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1A" w:rsidRDefault="00B15772">
      <w:pPr>
        <w:pStyle w:val="Standard"/>
        <w:spacing w:line="460" w:lineRule="exact"/>
        <w:jc w:val="center"/>
      </w:pPr>
      <w:proofErr w:type="gramStart"/>
      <w:r>
        <w:rPr>
          <w:rFonts w:eastAsia="標楷體"/>
          <w:b/>
          <w:sz w:val="36"/>
          <w:szCs w:val="36"/>
        </w:rPr>
        <w:t>107</w:t>
      </w:r>
      <w:proofErr w:type="gramEnd"/>
      <w:r>
        <w:rPr>
          <w:rFonts w:eastAsia="標楷體" w:cs="標楷體"/>
          <w:b/>
          <w:sz w:val="36"/>
          <w:szCs w:val="36"/>
        </w:rPr>
        <w:t>年度「幸福捕手種子師資培訓課程」</w:t>
      </w:r>
    </w:p>
    <w:p w:rsidR="0005781A" w:rsidRDefault="00B15772">
      <w:pPr>
        <w:pStyle w:val="Standard"/>
        <w:spacing w:line="460" w:lineRule="exact"/>
        <w:jc w:val="center"/>
        <w:rPr>
          <w:rFonts w:eastAsia="標楷體" w:cs="標楷體"/>
          <w:b/>
          <w:sz w:val="36"/>
          <w:szCs w:val="36"/>
        </w:rPr>
      </w:pPr>
      <w:r>
        <w:rPr>
          <w:rFonts w:eastAsia="標楷體" w:cs="標楷體"/>
          <w:b/>
          <w:sz w:val="36"/>
          <w:szCs w:val="36"/>
        </w:rPr>
        <w:t>招募簡章</w:t>
      </w:r>
    </w:p>
    <w:p w:rsidR="0005781A" w:rsidRDefault="00B15772">
      <w:pPr>
        <w:pStyle w:val="Standard"/>
        <w:snapToGrid w:val="0"/>
        <w:spacing w:before="180" w:line="480" w:lineRule="exact"/>
      </w:pPr>
      <w:r>
        <w:rPr>
          <w:rFonts w:eastAsia="標楷體"/>
          <w:b/>
          <w:bCs/>
          <w:sz w:val="32"/>
          <w:szCs w:val="36"/>
        </w:rPr>
        <w:t>一、目的：</w:t>
      </w:r>
    </w:p>
    <w:p w:rsidR="0005781A" w:rsidRDefault="00B15772">
      <w:pPr>
        <w:pStyle w:val="Standard"/>
        <w:snapToGrid w:val="0"/>
        <w:spacing w:line="480" w:lineRule="exact"/>
        <w:ind w:left="720"/>
      </w:pPr>
      <w:r>
        <w:rPr>
          <w:rFonts w:eastAsia="標楷體"/>
          <w:sz w:val="32"/>
          <w:szCs w:val="32"/>
        </w:rPr>
        <w:t>本課程係透過培訓在地種子講師於社區中推廣自殺防治守門人概念，提升民眾彼此關懷守護的意識和知能，進而守護民眾幸福與心理健康。</w:t>
      </w:r>
    </w:p>
    <w:p w:rsidR="0005781A" w:rsidRDefault="00B15772">
      <w:pPr>
        <w:pStyle w:val="Standard"/>
        <w:snapToGrid w:val="0"/>
        <w:spacing w:before="180" w:line="480" w:lineRule="exact"/>
        <w:rPr>
          <w:rFonts w:eastAsia="標楷體"/>
          <w:b/>
          <w:bCs/>
          <w:sz w:val="32"/>
          <w:szCs w:val="36"/>
        </w:rPr>
      </w:pPr>
      <w:r>
        <w:rPr>
          <w:rFonts w:eastAsia="標楷體"/>
          <w:b/>
          <w:bCs/>
          <w:sz w:val="32"/>
          <w:szCs w:val="36"/>
        </w:rPr>
        <w:t>二、辦理單位：</w:t>
      </w:r>
    </w:p>
    <w:p w:rsidR="0005781A" w:rsidRDefault="00B15772">
      <w:pPr>
        <w:pStyle w:val="Standard"/>
        <w:snapToGrid w:val="0"/>
        <w:spacing w:line="480" w:lineRule="exact"/>
        <w:ind w:left="990" w:hanging="563"/>
      </w:pPr>
      <w:r>
        <w:rPr>
          <w:rFonts w:eastAsia="Times New Roman"/>
          <w:sz w:val="32"/>
          <w:szCs w:val="32"/>
        </w:rPr>
        <w:t>(</w:t>
      </w:r>
      <w:proofErr w:type="gramStart"/>
      <w:r>
        <w:rPr>
          <w:rFonts w:eastAsia="標楷體"/>
          <w:sz w:val="32"/>
          <w:szCs w:val="32"/>
        </w:rPr>
        <w:t>一</w:t>
      </w:r>
      <w:proofErr w:type="gramEnd"/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主辦單位：衛生福利部。</w:t>
      </w:r>
    </w:p>
    <w:p w:rsidR="0005781A" w:rsidRDefault="00B15772">
      <w:pPr>
        <w:pStyle w:val="Standard"/>
        <w:snapToGrid w:val="0"/>
        <w:spacing w:line="480" w:lineRule="exact"/>
        <w:ind w:left="990" w:hanging="563"/>
      </w:pPr>
      <w:r>
        <w:rPr>
          <w:rFonts w:eastAsia="Times New Roman"/>
          <w:sz w:val="32"/>
          <w:szCs w:val="32"/>
        </w:rPr>
        <w:t>(</w:t>
      </w:r>
      <w:r>
        <w:rPr>
          <w:rFonts w:eastAsia="標楷體"/>
          <w:sz w:val="32"/>
          <w:szCs w:val="32"/>
        </w:rPr>
        <w:t>二</w:t>
      </w:r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承辦單位：馬偕紀念醫院自殺防治中心。</w:t>
      </w:r>
    </w:p>
    <w:p w:rsidR="0005781A" w:rsidRDefault="00B15772">
      <w:pPr>
        <w:pStyle w:val="Standard"/>
        <w:snapToGrid w:val="0"/>
        <w:spacing w:line="480" w:lineRule="exact"/>
        <w:ind w:left="990" w:hanging="563"/>
      </w:pPr>
      <w:r>
        <w:rPr>
          <w:rFonts w:eastAsia="Times New Roman"/>
          <w:sz w:val="32"/>
          <w:szCs w:val="32"/>
        </w:rPr>
        <w:t>(</w:t>
      </w:r>
      <w:r>
        <w:rPr>
          <w:rFonts w:eastAsia="標楷體"/>
          <w:sz w:val="32"/>
          <w:szCs w:val="32"/>
        </w:rPr>
        <w:t>三</w:t>
      </w:r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協辦單位：桃園市政府衛生局。</w:t>
      </w:r>
    </w:p>
    <w:p w:rsidR="0005781A" w:rsidRDefault="00B15772">
      <w:pPr>
        <w:pStyle w:val="Standard"/>
        <w:snapToGrid w:val="0"/>
        <w:spacing w:before="180" w:line="480" w:lineRule="exact"/>
        <w:rPr>
          <w:rFonts w:eastAsia="標楷體"/>
          <w:b/>
          <w:bCs/>
          <w:sz w:val="32"/>
          <w:szCs w:val="36"/>
        </w:rPr>
      </w:pPr>
      <w:r>
        <w:rPr>
          <w:rFonts w:eastAsia="標楷體"/>
          <w:b/>
          <w:bCs/>
          <w:sz w:val="32"/>
          <w:szCs w:val="36"/>
        </w:rPr>
        <w:t>三、招募對象：</w:t>
      </w:r>
    </w:p>
    <w:p w:rsidR="0005781A" w:rsidRDefault="00B15772">
      <w:pPr>
        <w:pStyle w:val="Standard"/>
        <w:snapToGrid w:val="0"/>
        <w:spacing w:line="480" w:lineRule="exact"/>
        <w:ind w:left="706" w:firstLine="2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對此議題有興趣之實務工作者、志願工作者等。</w:t>
      </w:r>
    </w:p>
    <w:p w:rsidR="0005781A" w:rsidRDefault="00B15772">
      <w:pPr>
        <w:pStyle w:val="Standard"/>
        <w:snapToGrid w:val="0"/>
        <w:spacing w:before="180" w:line="480" w:lineRule="exact"/>
        <w:rPr>
          <w:rFonts w:eastAsia="標楷體"/>
          <w:b/>
          <w:bCs/>
          <w:sz w:val="32"/>
          <w:szCs w:val="36"/>
        </w:rPr>
      </w:pPr>
      <w:r>
        <w:rPr>
          <w:rFonts w:eastAsia="標楷體"/>
          <w:b/>
          <w:bCs/>
          <w:sz w:val="32"/>
          <w:szCs w:val="36"/>
        </w:rPr>
        <w:t>四、課程規劃：</w:t>
      </w:r>
    </w:p>
    <w:p w:rsidR="0005781A" w:rsidRDefault="00B15772">
      <w:pPr>
        <w:pStyle w:val="Standard"/>
        <w:snapToGrid w:val="0"/>
        <w:spacing w:line="480" w:lineRule="exact"/>
        <w:ind w:left="991" w:hanging="993"/>
      </w:pPr>
      <w:r>
        <w:rPr>
          <w:rFonts w:eastAsia="Times New Roman"/>
          <w:b/>
          <w:sz w:val="32"/>
          <w:szCs w:val="32"/>
        </w:rPr>
        <w:t xml:space="preserve">  </w:t>
      </w:r>
      <w:r>
        <w:rPr>
          <w:rFonts w:eastAsia="Times New Roman"/>
          <w:sz w:val="32"/>
          <w:szCs w:val="32"/>
        </w:rPr>
        <w:t xml:space="preserve"> (</w:t>
      </w:r>
      <w:proofErr w:type="gramStart"/>
      <w:r>
        <w:rPr>
          <w:rFonts w:eastAsia="標楷體"/>
          <w:sz w:val="32"/>
          <w:szCs w:val="32"/>
        </w:rPr>
        <w:t>一</w:t>
      </w:r>
      <w:proofErr w:type="gramEnd"/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課程日期：</w:t>
      </w:r>
    </w:p>
    <w:p w:rsidR="0005781A" w:rsidRDefault="00B15772">
      <w:pPr>
        <w:pStyle w:val="Standard"/>
        <w:snapToGrid w:val="0"/>
        <w:spacing w:line="480" w:lineRule="exact"/>
        <w:ind w:left="991" w:hanging="141"/>
      </w:pPr>
      <w:r>
        <w:rPr>
          <w:rFonts w:eastAsia="Times New Roman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第</w:t>
      </w:r>
      <w:r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階段為</w:t>
      </w:r>
      <w:r>
        <w:rPr>
          <w:rFonts w:eastAsia="標楷體"/>
          <w:sz w:val="32"/>
          <w:szCs w:val="32"/>
        </w:rPr>
        <w:t>107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11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22</w:t>
      </w:r>
      <w:r>
        <w:rPr>
          <w:rFonts w:eastAsia="標楷體"/>
          <w:sz w:val="32"/>
          <w:szCs w:val="32"/>
        </w:rPr>
        <w:t>日</w:t>
      </w:r>
      <w:r>
        <w:rPr>
          <w:rFonts w:eastAsia="Times New Roman"/>
          <w:sz w:val="32"/>
          <w:szCs w:val="32"/>
        </w:rPr>
        <w:t>(</w:t>
      </w:r>
      <w:r>
        <w:rPr>
          <w:rFonts w:eastAsia="標楷體"/>
          <w:sz w:val="32"/>
          <w:szCs w:val="32"/>
        </w:rPr>
        <w:t>星期四</w:t>
      </w:r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11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23</w:t>
      </w:r>
      <w:r>
        <w:rPr>
          <w:rFonts w:eastAsia="標楷體"/>
          <w:sz w:val="32"/>
          <w:szCs w:val="32"/>
        </w:rPr>
        <w:t>日</w:t>
      </w:r>
      <w:r>
        <w:rPr>
          <w:rFonts w:eastAsia="Times New Roman"/>
          <w:sz w:val="32"/>
          <w:szCs w:val="32"/>
        </w:rPr>
        <w:t>(</w:t>
      </w:r>
      <w:r>
        <w:rPr>
          <w:rFonts w:eastAsia="標楷體"/>
          <w:sz w:val="32"/>
          <w:szCs w:val="32"/>
        </w:rPr>
        <w:t>星期五</w:t>
      </w:r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；</w:t>
      </w:r>
    </w:p>
    <w:p w:rsidR="0005781A" w:rsidRDefault="00B15772">
      <w:pPr>
        <w:pStyle w:val="Standard"/>
        <w:snapToGrid w:val="0"/>
        <w:spacing w:line="480" w:lineRule="exact"/>
        <w:ind w:left="989" w:firstLine="2"/>
      </w:pPr>
      <w:r>
        <w:rPr>
          <w:rFonts w:eastAsia="標楷體"/>
          <w:sz w:val="32"/>
          <w:szCs w:val="32"/>
        </w:rPr>
        <w:t>第</w:t>
      </w:r>
      <w:r>
        <w:rPr>
          <w:rFonts w:eastAsia="標楷體"/>
          <w:sz w:val="32"/>
          <w:szCs w:val="32"/>
        </w:rPr>
        <w:t>2</w:t>
      </w:r>
      <w:r>
        <w:rPr>
          <w:rFonts w:eastAsia="標楷體"/>
          <w:sz w:val="32"/>
          <w:szCs w:val="32"/>
        </w:rPr>
        <w:t>階段為</w:t>
      </w:r>
      <w:r>
        <w:rPr>
          <w:rFonts w:eastAsia="標楷體"/>
          <w:sz w:val="32"/>
          <w:szCs w:val="32"/>
        </w:rPr>
        <w:t>107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11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29</w:t>
      </w:r>
      <w:r>
        <w:rPr>
          <w:rFonts w:eastAsia="標楷體"/>
          <w:sz w:val="32"/>
          <w:szCs w:val="32"/>
        </w:rPr>
        <w:t>日</w:t>
      </w:r>
      <w:r>
        <w:rPr>
          <w:rFonts w:eastAsia="Times New Roman"/>
          <w:sz w:val="32"/>
          <w:szCs w:val="32"/>
        </w:rPr>
        <w:t>(</w:t>
      </w:r>
      <w:r>
        <w:rPr>
          <w:rFonts w:eastAsia="標楷體"/>
          <w:sz w:val="32"/>
          <w:szCs w:val="32"/>
        </w:rPr>
        <w:t>星期四</w:t>
      </w:r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11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30</w:t>
      </w:r>
      <w:r>
        <w:rPr>
          <w:rFonts w:eastAsia="標楷體"/>
          <w:sz w:val="32"/>
          <w:szCs w:val="32"/>
        </w:rPr>
        <w:t>日</w:t>
      </w:r>
      <w:r>
        <w:rPr>
          <w:rFonts w:eastAsia="Times New Roman"/>
          <w:sz w:val="32"/>
          <w:szCs w:val="32"/>
        </w:rPr>
        <w:t>(</w:t>
      </w:r>
      <w:r>
        <w:rPr>
          <w:rFonts w:eastAsia="標楷體"/>
          <w:sz w:val="32"/>
          <w:szCs w:val="32"/>
        </w:rPr>
        <w:t>星期五</w:t>
      </w:r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。</w:t>
      </w:r>
    </w:p>
    <w:p w:rsidR="0005781A" w:rsidRDefault="00B15772">
      <w:pPr>
        <w:pStyle w:val="Standard"/>
        <w:snapToGrid w:val="0"/>
        <w:spacing w:line="480" w:lineRule="exact"/>
        <w:ind w:left="-2" w:firstLine="1"/>
      </w:pPr>
      <w:r>
        <w:rPr>
          <w:rFonts w:eastAsia="Times New Roman"/>
          <w:sz w:val="32"/>
          <w:szCs w:val="32"/>
        </w:rPr>
        <w:t xml:space="preserve">   (</w:t>
      </w:r>
      <w:r>
        <w:rPr>
          <w:rFonts w:eastAsia="標楷體"/>
          <w:sz w:val="32"/>
          <w:szCs w:val="32"/>
        </w:rPr>
        <w:t>二</w:t>
      </w:r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課程地點：桃園市婦女館</w:t>
      </w:r>
      <w:r>
        <w:rPr>
          <w:rFonts w:eastAsia="標楷體"/>
          <w:sz w:val="32"/>
          <w:szCs w:val="32"/>
        </w:rPr>
        <w:t>102</w:t>
      </w:r>
      <w:r>
        <w:rPr>
          <w:rFonts w:eastAsia="標楷體"/>
          <w:sz w:val="32"/>
          <w:szCs w:val="32"/>
        </w:rPr>
        <w:t>會議室</w:t>
      </w:r>
    </w:p>
    <w:p w:rsidR="0005781A" w:rsidRDefault="00B15772">
      <w:pPr>
        <w:pStyle w:val="Standard"/>
        <w:snapToGrid w:val="0"/>
        <w:spacing w:line="480" w:lineRule="exact"/>
        <w:ind w:left="2551" w:firstLine="1"/>
      </w:pPr>
      <w:r>
        <w:rPr>
          <w:rFonts w:eastAsia="Times New Roman"/>
          <w:sz w:val="32"/>
          <w:szCs w:val="32"/>
        </w:rPr>
        <w:t>(</w:t>
      </w:r>
      <w:r>
        <w:rPr>
          <w:rFonts w:eastAsia="標楷體"/>
          <w:sz w:val="32"/>
          <w:szCs w:val="32"/>
        </w:rPr>
        <w:t>桃園市桃園區延平路</w:t>
      </w:r>
      <w:r>
        <w:rPr>
          <w:rFonts w:eastAsia="標楷體"/>
          <w:sz w:val="32"/>
          <w:szCs w:val="32"/>
        </w:rPr>
        <w:t>147</w:t>
      </w:r>
      <w:r>
        <w:rPr>
          <w:rFonts w:eastAsia="標楷體"/>
          <w:sz w:val="32"/>
          <w:szCs w:val="32"/>
        </w:rPr>
        <w:t>號</w:t>
      </w:r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。</w:t>
      </w:r>
    </w:p>
    <w:p w:rsidR="0005781A" w:rsidRDefault="00B15772">
      <w:pPr>
        <w:pStyle w:val="Standard"/>
        <w:snapToGrid w:val="0"/>
        <w:spacing w:line="480" w:lineRule="exact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788040</wp:posOffset>
            </wp:positionH>
            <wp:positionV relativeFrom="paragraph">
              <wp:posOffset>56520</wp:posOffset>
            </wp:positionV>
            <wp:extent cx="4253400" cy="3862079"/>
            <wp:effectExtent l="0" t="0" r="0" b="0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23673" t="21162" r="24886" b="8080"/>
                    <a:stretch>
                      <a:fillRect/>
                    </a:stretch>
                  </pic:blipFill>
                  <pic:spPr>
                    <a:xfrm>
                      <a:off x="0" y="0"/>
                      <a:ext cx="4253400" cy="38620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5781A" w:rsidRDefault="0005781A">
      <w:pPr>
        <w:pStyle w:val="Standard"/>
        <w:snapToGrid w:val="0"/>
        <w:spacing w:line="480" w:lineRule="exact"/>
        <w:rPr>
          <w:rFonts w:eastAsia="標楷體"/>
          <w:sz w:val="32"/>
          <w:szCs w:val="32"/>
        </w:rPr>
      </w:pPr>
    </w:p>
    <w:p w:rsidR="0005781A" w:rsidRDefault="0005781A">
      <w:pPr>
        <w:pStyle w:val="Standard"/>
        <w:snapToGrid w:val="0"/>
        <w:spacing w:line="480" w:lineRule="exact"/>
        <w:rPr>
          <w:rFonts w:eastAsia="標楷體"/>
          <w:sz w:val="32"/>
          <w:szCs w:val="32"/>
        </w:rPr>
      </w:pPr>
    </w:p>
    <w:p w:rsidR="0005781A" w:rsidRDefault="0005781A">
      <w:pPr>
        <w:pStyle w:val="Standard"/>
        <w:snapToGrid w:val="0"/>
        <w:spacing w:line="480" w:lineRule="exact"/>
        <w:rPr>
          <w:rFonts w:eastAsia="標楷體"/>
          <w:sz w:val="32"/>
          <w:szCs w:val="32"/>
          <w:lang w:val="zh-TW"/>
        </w:rPr>
      </w:pPr>
    </w:p>
    <w:p w:rsidR="0005781A" w:rsidRDefault="0005781A">
      <w:pPr>
        <w:pStyle w:val="Standard"/>
        <w:snapToGrid w:val="0"/>
        <w:spacing w:line="480" w:lineRule="exact"/>
        <w:rPr>
          <w:rFonts w:eastAsia="標楷體"/>
          <w:sz w:val="32"/>
          <w:szCs w:val="32"/>
          <w:lang w:val="zh-TW"/>
        </w:rPr>
      </w:pPr>
    </w:p>
    <w:p w:rsidR="0005781A" w:rsidRDefault="0005781A">
      <w:pPr>
        <w:pStyle w:val="Standard"/>
        <w:snapToGrid w:val="0"/>
        <w:spacing w:line="480" w:lineRule="exact"/>
        <w:rPr>
          <w:rFonts w:eastAsia="標楷體"/>
          <w:sz w:val="32"/>
          <w:szCs w:val="32"/>
        </w:rPr>
      </w:pPr>
    </w:p>
    <w:p w:rsidR="0005781A" w:rsidRDefault="0005781A">
      <w:pPr>
        <w:pStyle w:val="Standard"/>
        <w:snapToGrid w:val="0"/>
        <w:spacing w:line="480" w:lineRule="exact"/>
        <w:rPr>
          <w:rFonts w:eastAsia="標楷體"/>
          <w:sz w:val="32"/>
          <w:szCs w:val="32"/>
        </w:rPr>
      </w:pPr>
    </w:p>
    <w:p w:rsidR="0005781A" w:rsidRDefault="0005781A">
      <w:pPr>
        <w:pStyle w:val="Standard"/>
        <w:snapToGrid w:val="0"/>
        <w:spacing w:line="480" w:lineRule="exact"/>
        <w:rPr>
          <w:rFonts w:eastAsia="標楷體"/>
          <w:sz w:val="32"/>
          <w:szCs w:val="32"/>
        </w:rPr>
      </w:pPr>
    </w:p>
    <w:p w:rsidR="0005781A" w:rsidRDefault="0005781A">
      <w:pPr>
        <w:pStyle w:val="Standard"/>
        <w:snapToGrid w:val="0"/>
        <w:spacing w:line="480" w:lineRule="exact"/>
        <w:rPr>
          <w:rFonts w:eastAsia="標楷體"/>
          <w:sz w:val="32"/>
          <w:szCs w:val="32"/>
        </w:rPr>
      </w:pPr>
    </w:p>
    <w:p w:rsidR="0005781A" w:rsidRDefault="0005781A">
      <w:pPr>
        <w:pStyle w:val="Standard"/>
        <w:snapToGrid w:val="0"/>
        <w:spacing w:line="480" w:lineRule="exact"/>
        <w:rPr>
          <w:rFonts w:eastAsia="標楷體"/>
          <w:sz w:val="32"/>
          <w:szCs w:val="32"/>
        </w:rPr>
      </w:pPr>
    </w:p>
    <w:p w:rsidR="0005781A" w:rsidRDefault="0005781A">
      <w:pPr>
        <w:pStyle w:val="Standard"/>
        <w:snapToGrid w:val="0"/>
        <w:spacing w:line="480" w:lineRule="exact"/>
        <w:rPr>
          <w:rFonts w:eastAsia="標楷體"/>
          <w:sz w:val="32"/>
          <w:szCs w:val="32"/>
        </w:rPr>
      </w:pPr>
    </w:p>
    <w:p w:rsidR="0005781A" w:rsidRDefault="00B15772">
      <w:pPr>
        <w:pStyle w:val="Standard"/>
        <w:snapToGrid w:val="0"/>
        <w:spacing w:line="480" w:lineRule="exact"/>
        <w:ind w:left="1984" w:hanging="1984"/>
      </w:pPr>
      <w:r>
        <w:rPr>
          <w:rFonts w:eastAsia="Times New Roman"/>
          <w:sz w:val="32"/>
          <w:szCs w:val="32"/>
        </w:rPr>
        <w:lastRenderedPageBreak/>
        <w:t xml:space="preserve">  (</w:t>
      </w:r>
      <w:r>
        <w:rPr>
          <w:rFonts w:eastAsia="標楷體"/>
          <w:sz w:val="32"/>
          <w:szCs w:val="32"/>
        </w:rPr>
        <w:t>三</w:t>
      </w:r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課程說明：</w:t>
      </w:r>
    </w:p>
    <w:p w:rsidR="0005781A" w:rsidRDefault="00B15772">
      <w:pPr>
        <w:pStyle w:val="Standard"/>
        <w:snapToGrid w:val="0"/>
        <w:spacing w:line="480" w:lineRule="exact"/>
        <w:ind w:left="992" w:hanging="282"/>
      </w:pPr>
      <w:r>
        <w:rPr>
          <w:rFonts w:eastAsia="標楷體"/>
          <w:sz w:val="32"/>
          <w:szCs w:val="32"/>
        </w:rPr>
        <w:t>1.</w:t>
      </w:r>
      <w:r>
        <w:rPr>
          <w:rFonts w:eastAsia="標楷體"/>
          <w:sz w:val="32"/>
          <w:szCs w:val="32"/>
        </w:rPr>
        <w:t>全程共計</w:t>
      </w:r>
      <w:r>
        <w:rPr>
          <w:rFonts w:eastAsia="標楷體"/>
          <w:sz w:val="32"/>
          <w:szCs w:val="32"/>
        </w:rPr>
        <w:t>4</w:t>
      </w:r>
      <w:r>
        <w:rPr>
          <w:rFonts w:eastAsia="標楷體"/>
          <w:sz w:val="32"/>
          <w:szCs w:val="32"/>
        </w:rPr>
        <w:t>天訓練課程</w:t>
      </w:r>
      <w:r>
        <w:rPr>
          <w:rFonts w:eastAsia="Times New Roman"/>
          <w:sz w:val="32"/>
          <w:szCs w:val="32"/>
        </w:rPr>
        <w:t>(</w:t>
      </w:r>
      <w:r>
        <w:rPr>
          <w:rFonts w:eastAsia="標楷體"/>
          <w:sz w:val="32"/>
          <w:szCs w:val="32"/>
        </w:rPr>
        <w:t>每階段</w:t>
      </w:r>
      <w:r>
        <w:rPr>
          <w:rFonts w:eastAsia="標楷體"/>
          <w:sz w:val="32"/>
          <w:szCs w:val="32"/>
        </w:rPr>
        <w:t>2</w:t>
      </w:r>
      <w:r>
        <w:rPr>
          <w:rFonts w:eastAsia="標楷體"/>
          <w:sz w:val="32"/>
          <w:szCs w:val="32"/>
        </w:rPr>
        <w:t>天</w:t>
      </w:r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，課程內容包含「看、聽、轉、牽、走」、自殺議題之迷思與澄清及講師示範教學。</w:t>
      </w:r>
    </w:p>
    <w:p w:rsidR="0005781A" w:rsidRDefault="00B15772">
      <w:pPr>
        <w:pStyle w:val="Textbody"/>
        <w:snapToGrid w:val="0"/>
        <w:spacing w:line="480" w:lineRule="exact"/>
        <w:ind w:left="992" w:hanging="282"/>
        <w:jc w:val="both"/>
      </w:pPr>
      <w:r>
        <w:rPr>
          <w:sz w:val="32"/>
          <w:szCs w:val="32"/>
        </w:rPr>
        <w:t>2.</w:t>
      </w:r>
      <w:r>
        <w:rPr>
          <w:rFonts w:ascii="標楷體" w:hAnsi="標楷體" w:cs="標楷體"/>
          <w:sz w:val="32"/>
          <w:szCs w:val="32"/>
        </w:rPr>
        <w:t>本課程通過第1階段筆試者，始進入第2階段課程培訓，第2階段通過</w:t>
      </w:r>
      <w:proofErr w:type="gramStart"/>
      <w:r>
        <w:rPr>
          <w:rFonts w:ascii="標楷體" w:hAnsi="標楷體" w:cs="標楷體"/>
          <w:sz w:val="32"/>
          <w:szCs w:val="32"/>
        </w:rPr>
        <w:t>分組試講測驗</w:t>
      </w:r>
      <w:proofErr w:type="gramEnd"/>
      <w:r>
        <w:rPr>
          <w:rFonts w:ascii="標楷體" w:hAnsi="標楷體" w:cs="標楷體"/>
          <w:sz w:val="32"/>
          <w:szCs w:val="32"/>
        </w:rPr>
        <w:t>者，將由衛生局核發結訓證明，始成為幸福捕手種子講師。</w:t>
      </w:r>
    </w:p>
    <w:p w:rsidR="0005781A" w:rsidRDefault="00B15772">
      <w:pPr>
        <w:pStyle w:val="Textbody"/>
        <w:snapToGrid w:val="0"/>
        <w:spacing w:line="480" w:lineRule="exact"/>
        <w:ind w:left="992" w:hanging="282"/>
        <w:jc w:val="both"/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標楷體"/>
          <w:sz w:val="32"/>
          <w:szCs w:val="32"/>
        </w:rPr>
        <w:t>3.幸福捕手種子講師列為衛生局日後推廣自殺防治守門人概念時，深入社區、學校、店家等宣導之優先邀約講師。</w:t>
      </w:r>
    </w:p>
    <w:p w:rsidR="0005781A" w:rsidRDefault="00B15772">
      <w:pPr>
        <w:pStyle w:val="Textbody"/>
        <w:snapToGrid w:val="0"/>
        <w:spacing w:before="180" w:line="480" w:lineRule="exact"/>
        <w:jc w:val="both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五、課程表：</w:t>
      </w:r>
    </w:p>
    <w:p w:rsidR="0005781A" w:rsidRDefault="00B15772">
      <w:pPr>
        <w:pStyle w:val="Textbody"/>
        <w:snapToGrid w:val="0"/>
        <w:spacing w:line="480" w:lineRule="exact"/>
        <w:jc w:val="both"/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標楷體"/>
          <w:sz w:val="32"/>
          <w:szCs w:val="32"/>
        </w:rPr>
        <w:t>(</w:t>
      </w:r>
      <w:proofErr w:type="gramStart"/>
      <w:r>
        <w:rPr>
          <w:rFonts w:ascii="標楷體" w:hAnsi="標楷體" w:cs="標楷體"/>
          <w:sz w:val="32"/>
          <w:szCs w:val="32"/>
        </w:rPr>
        <w:t>一</w:t>
      </w:r>
      <w:proofErr w:type="gramEnd"/>
      <w:r>
        <w:rPr>
          <w:rFonts w:ascii="標楷體" w:hAnsi="標楷體" w:cs="標楷體"/>
          <w:sz w:val="32"/>
          <w:szCs w:val="32"/>
        </w:rPr>
        <w:t>)第1階段課程：</w:t>
      </w:r>
    </w:p>
    <w:tbl>
      <w:tblPr>
        <w:tblW w:w="1016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8"/>
        <w:gridCol w:w="2036"/>
        <w:gridCol w:w="4024"/>
        <w:gridCol w:w="2040"/>
        <w:gridCol w:w="1215"/>
      </w:tblGrid>
      <w:tr w:rsidR="0005781A" w:rsidTr="0005781A">
        <w:trPr>
          <w:trHeight w:val="461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課程內容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授課講師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05781A" w:rsidTr="0005781A">
        <w:trPr>
          <w:cantSplit/>
          <w:trHeight w:val="354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ind w:right="-108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11/22</w:t>
            </w:r>
          </w:p>
          <w:p w:rsidR="0005781A" w:rsidRDefault="00B15772">
            <w:pPr>
              <w:pStyle w:val="Standard"/>
              <w:snapToGrid w:val="0"/>
              <w:spacing w:line="340" w:lineRule="exact"/>
              <w:ind w:righ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08:00-09:00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781A" w:rsidTr="0005781A">
        <w:trPr>
          <w:cantSplit/>
          <w:trHeight w:val="900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09:00-09:10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開幕致詞、培訓課程簡介及認證方式說明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桃園市衛生局</w:t>
            </w:r>
          </w:p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長官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10mins</w:t>
            </w:r>
          </w:p>
        </w:tc>
      </w:tr>
      <w:tr w:rsidR="0005781A" w:rsidTr="0005781A">
        <w:trPr>
          <w:cantSplit/>
          <w:trHeight w:val="899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09:10-12:10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看課程：</w:t>
            </w:r>
          </w:p>
          <w:p w:rsidR="0005781A" w:rsidRDefault="00B15772">
            <w:pPr>
              <w:pStyle w:val="Standard"/>
              <w:numPr>
                <w:ilvl w:val="0"/>
                <w:numId w:val="25"/>
              </w:numPr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自殺的流行病學及相關精神疾病。</w:t>
            </w:r>
          </w:p>
          <w:p w:rsidR="0005781A" w:rsidRDefault="00B15772">
            <w:pPr>
              <w:pStyle w:val="Standard"/>
              <w:numPr>
                <w:ilvl w:val="0"/>
                <w:numId w:val="20"/>
              </w:numPr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各族群之自殺危險因子與徵兆、相關治療與防治方法。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馬偕紀念醫院</w:t>
            </w:r>
          </w:p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精神醫學部</w:t>
            </w:r>
          </w:p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陳奕廷醫師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3hrs</w:t>
            </w:r>
          </w:p>
        </w:tc>
      </w:tr>
      <w:tr w:rsidR="0005781A" w:rsidTr="0005781A">
        <w:trPr>
          <w:cantSplit/>
          <w:trHeight w:val="353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12:10-13:30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餐敘</w:t>
            </w:r>
          </w:p>
        </w:tc>
      </w:tr>
      <w:tr w:rsidR="0005781A" w:rsidTr="0005781A">
        <w:trPr>
          <w:cantSplit/>
          <w:trHeight w:val="353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13:30-16:30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聽課程：如何主動接觸及聆聽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輔仁大學</w:t>
            </w:r>
          </w:p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鄭光育</w:t>
            </w:r>
          </w:p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諮商心理師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3hrs</w:t>
            </w:r>
          </w:p>
        </w:tc>
      </w:tr>
      <w:tr w:rsidR="0005781A" w:rsidTr="0005781A">
        <w:trPr>
          <w:cantSplit/>
          <w:trHeight w:val="353"/>
          <w:jc w:val="center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賦      歸</w:t>
            </w:r>
          </w:p>
        </w:tc>
      </w:tr>
      <w:tr w:rsidR="0005781A" w:rsidTr="0005781A">
        <w:trPr>
          <w:cantSplit/>
          <w:trHeight w:val="389"/>
          <w:jc w:val="center"/>
        </w:trPr>
        <w:tc>
          <w:tcPr>
            <w:tcW w:w="84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ind w:right="-108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11/23</w:t>
            </w:r>
          </w:p>
          <w:p w:rsidR="0005781A" w:rsidRDefault="00B15772">
            <w:pPr>
              <w:pStyle w:val="Standard"/>
              <w:snapToGrid w:val="0"/>
              <w:spacing w:line="340" w:lineRule="exact"/>
              <w:ind w:righ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</w:t>
            </w:r>
          </w:p>
        </w:tc>
        <w:tc>
          <w:tcPr>
            <w:tcW w:w="20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08:00-09:00</w:t>
            </w:r>
          </w:p>
        </w:tc>
        <w:tc>
          <w:tcPr>
            <w:tcW w:w="40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  <w:tc>
          <w:tcPr>
            <w:tcW w:w="2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781A" w:rsidTr="0005781A">
        <w:trPr>
          <w:cantSplit/>
          <w:trHeight w:val="353"/>
          <w:jc w:val="center"/>
        </w:trPr>
        <w:tc>
          <w:tcPr>
            <w:tcW w:w="84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09:00-12:00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轉課程：如何轉念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輔仁大學</w:t>
            </w:r>
          </w:p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鄭光育</w:t>
            </w:r>
          </w:p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諮商心理師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3hrs</w:t>
            </w:r>
          </w:p>
        </w:tc>
      </w:tr>
      <w:tr w:rsidR="0005781A" w:rsidTr="0005781A">
        <w:trPr>
          <w:cantSplit/>
          <w:trHeight w:val="353"/>
          <w:jc w:val="center"/>
        </w:trPr>
        <w:tc>
          <w:tcPr>
            <w:tcW w:w="84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12:00-13:30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餐敘</w:t>
            </w:r>
          </w:p>
        </w:tc>
      </w:tr>
      <w:tr w:rsidR="0005781A" w:rsidTr="0005781A">
        <w:trPr>
          <w:cantSplit/>
          <w:trHeight w:val="353"/>
          <w:jc w:val="center"/>
        </w:trPr>
        <w:tc>
          <w:tcPr>
            <w:tcW w:w="84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13:30-14:30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牽課程：牽起社會福利網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輔仁大學</w:t>
            </w:r>
          </w:p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鄭光育</w:t>
            </w:r>
          </w:p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諮商心理師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1hr</w:t>
            </w:r>
          </w:p>
        </w:tc>
      </w:tr>
      <w:tr w:rsidR="0005781A" w:rsidTr="0005781A">
        <w:trPr>
          <w:cantSplit/>
          <w:trHeight w:val="353"/>
          <w:jc w:val="center"/>
        </w:trPr>
        <w:tc>
          <w:tcPr>
            <w:tcW w:w="84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14:30-16:10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走課程：建立新生活模式，重新開始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輔仁大學</w:t>
            </w:r>
          </w:p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鄭光育</w:t>
            </w:r>
          </w:p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諮商心理師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2hrs</w:t>
            </w:r>
          </w:p>
        </w:tc>
      </w:tr>
      <w:tr w:rsidR="0005781A" w:rsidTr="0005781A">
        <w:trPr>
          <w:cantSplit/>
          <w:trHeight w:val="353"/>
          <w:jc w:val="center"/>
        </w:trPr>
        <w:tc>
          <w:tcPr>
            <w:tcW w:w="84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16:10-16:40</w:t>
            </w:r>
          </w:p>
        </w:tc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筆試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781A" w:rsidTr="0005781A">
        <w:trPr>
          <w:cantSplit/>
          <w:trHeight w:val="353"/>
          <w:jc w:val="center"/>
        </w:trPr>
        <w:tc>
          <w:tcPr>
            <w:tcW w:w="84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3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賦      歸</w:t>
            </w:r>
          </w:p>
        </w:tc>
      </w:tr>
    </w:tbl>
    <w:p w:rsidR="0005781A" w:rsidRDefault="0005781A">
      <w:pPr>
        <w:pStyle w:val="Textbody"/>
        <w:snapToGrid w:val="0"/>
        <w:spacing w:line="480" w:lineRule="exact"/>
        <w:ind w:left="400" w:hanging="323"/>
        <w:jc w:val="both"/>
        <w:rPr>
          <w:rFonts w:ascii="標楷體" w:hAnsi="標楷體" w:cs="標楷體"/>
          <w:sz w:val="32"/>
          <w:szCs w:val="32"/>
        </w:rPr>
      </w:pPr>
    </w:p>
    <w:p w:rsidR="0005781A" w:rsidRDefault="00B15772">
      <w:pPr>
        <w:pStyle w:val="Textbody"/>
        <w:snapToGrid w:val="0"/>
        <w:spacing w:line="480" w:lineRule="exact"/>
        <w:ind w:left="400" w:hanging="323"/>
        <w:jc w:val="both"/>
        <w:rPr>
          <w:rFonts w:ascii="標楷體" w:hAnsi="標楷體" w:cs="標楷體"/>
          <w:sz w:val="28"/>
          <w:szCs w:val="32"/>
        </w:rPr>
      </w:pPr>
      <w:r>
        <w:rPr>
          <w:rFonts w:ascii="標楷體" w:hAnsi="標楷體" w:cs="標楷體"/>
          <w:sz w:val="28"/>
          <w:szCs w:val="32"/>
        </w:rPr>
        <w:t>(二)第2階段課程：</w:t>
      </w:r>
    </w:p>
    <w:tbl>
      <w:tblPr>
        <w:tblW w:w="10264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4"/>
        <w:gridCol w:w="2139"/>
        <w:gridCol w:w="3005"/>
        <w:gridCol w:w="3480"/>
        <w:gridCol w:w="796"/>
      </w:tblGrid>
      <w:tr w:rsidR="0005781A" w:rsidTr="0005781A">
        <w:trPr>
          <w:trHeight w:val="5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課程內容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授課講師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05781A" w:rsidTr="0005781A">
        <w:trPr>
          <w:cantSplit/>
          <w:trHeight w:val="492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ind w:right="-108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11/29</w:t>
            </w:r>
          </w:p>
          <w:p w:rsidR="0005781A" w:rsidRDefault="00B15772">
            <w:pPr>
              <w:pStyle w:val="Standard"/>
              <w:snapToGrid w:val="0"/>
              <w:ind w:righ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08:00-09:00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781A" w:rsidTr="0005781A">
        <w:trPr>
          <w:cantSplit/>
          <w:trHeight w:val="492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09:00-09:50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幸福捕手新思維初創過程及經驗分享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馬偕紀念醫院</w:t>
            </w:r>
          </w:p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自殺防治中心</w:t>
            </w:r>
          </w:p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方俊凱主任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1h</w:t>
            </w:r>
          </w:p>
        </w:tc>
      </w:tr>
      <w:tr w:rsidR="0005781A" w:rsidTr="0005781A">
        <w:trPr>
          <w:cantSplit/>
          <w:trHeight w:val="761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09:50-12:20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自殺議題的迷思與澄清(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馬偕紀念醫院</w:t>
            </w:r>
          </w:p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自殺防治中心</w:t>
            </w:r>
          </w:p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方俊凱主任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3hrs</w:t>
            </w:r>
          </w:p>
        </w:tc>
      </w:tr>
      <w:tr w:rsidR="0005781A" w:rsidTr="0005781A">
        <w:trPr>
          <w:cantSplit/>
          <w:trHeight w:val="270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12:20-13:30</w:t>
            </w:r>
          </w:p>
        </w:tc>
        <w:tc>
          <w:tcPr>
            <w:tcW w:w="7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餐敘</w:t>
            </w:r>
          </w:p>
        </w:tc>
      </w:tr>
      <w:tr w:rsidR="0005781A" w:rsidTr="0005781A">
        <w:trPr>
          <w:cantSplit/>
          <w:trHeight w:val="761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13:30-16:50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widowControl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自殺議題的迷思與澄清(二)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馬偕紀念醫院</w:t>
            </w:r>
          </w:p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自殺防治中心</w:t>
            </w:r>
          </w:p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方俊凱主任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4hrs</w:t>
            </w:r>
          </w:p>
        </w:tc>
      </w:tr>
      <w:tr w:rsidR="0005781A" w:rsidTr="0005781A">
        <w:trPr>
          <w:cantSplit/>
          <w:trHeight w:val="262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16:50-17:00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綜合討論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馬偕紀念醫院</w:t>
            </w:r>
          </w:p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自殺防治中心</w:t>
            </w:r>
          </w:p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方俊凱主任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781A" w:rsidTr="0005781A">
        <w:trPr>
          <w:cantSplit/>
          <w:trHeight w:val="366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942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賦      歸</w:t>
            </w:r>
          </w:p>
        </w:tc>
      </w:tr>
      <w:tr w:rsidR="0005781A" w:rsidTr="0005781A">
        <w:trPr>
          <w:cantSplit/>
          <w:trHeight w:val="488"/>
        </w:trPr>
        <w:tc>
          <w:tcPr>
            <w:tcW w:w="84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ind w:right="-108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11/30</w:t>
            </w:r>
          </w:p>
          <w:p w:rsidR="0005781A" w:rsidRDefault="00B15772">
            <w:pPr>
              <w:pStyle w:val="Standard"/>
              <w:snapToGrid w:val="0"/>
              <w:ind w:righ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</w:t>
            </w:r>
          </w:p>
        </w:tc>
        <w:tc>
          <w:tcPr>
            <w:tcW w:w="21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08:00-09:00</w:t>
            </w:r>
          </w:p>
        </w:tc>
        <w:tc>
          <w:tcPr>
            <w:tcW w:w="648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781A" w:rsidTr="0005781A">
        <w:trPr>
          <w:cantSplit/>
          <w:trHeight w:val="643"/>
        </w:trPr>
        <w:tc>
          <w:tcPr>
            <w:tcW w:w="84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09:00-09:50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「看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聽轉牽走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」於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校園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場域之應用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新北市幸福捕手計畫講師：</w:t>
            </w:r>
          </w:p>
          <w:p w:rsidR="0005781A" w:rsidRDefault="00B1577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廖美怡(衛生福利部桃園醫院約用專員)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1hr</w:t>
            </w:r>
          </w:p>
        </w:tc>
      </w:tr>
      <w:tr w:rsidR="0005781A" w:rsidTr="0005781A">
        <w:trPr>
          <w:cantSplit/>
          <w:trHeight w:val="605"/>
        </w:trPr>
        <w:tc>
          <w:tcPr>
            <w:tcW w:w="84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09:50-10:40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「看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聽轉牽走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」於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職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場域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之應用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新北市幸福捕手計畫講師：</w:t>
            </w:r>
          </w:p>
          <w:p w:rsidR="0005781A" w:rsidRDefault="00B15772">
            <w:pPr>
              <w:pStyle w:val="Standard"/>
              <w:spacing w:line="0" w:lineRule="atLeast"/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楊絲涵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(能仁家商教師)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1hr</w:t>
            </w:r>
          </w:p>
        </w:tc>
      </w:tr>
      <w:tr w:rsidR="0005781A" w:rsidTr="0005781A">
        <w:trPr>
          <w:cantSplit/>
          <w:trHeight w:val="99"/>
        </w:trPr>
        <w:tc>
          <w:tcPr>
            <w:tcW w:w="84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10:40-11:30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「看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聽轉牽走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」於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社區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場域之應用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新北市幸福捕手計畫講師：</w:t>
            </w:r>
          </w:p>
          <w:p w:rsidR="0005781A" w:rsidRDefault="00B1577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陳秀紋(新北市家庭暴力暨性侵害防治中心社工督導)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1hr</w:t>
            </w:r>
          </w:p>
        </w:tc>
      </w:tr>
      <w:tr w:rsidR="0005781A" w:rsidTr="0005781A">
        <w:trPr>
          <w:cantSplit/>
          <w:trHeight w:val="651"/>
        </w:trPr>
        <w:tc>
          <w:tcPr>
            <w:tcW w:w="84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11:30-12:30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成為講師的心理建設及講座現場經驗分享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新北市幸福捕手計畫</w:t>
            </w:r>
          </w:p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張宛如助理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1hr</w:t>
            </w:r>
          </w:p>
        </w:tc>
      </w:tr>
      <w:tr w:rsidR="0005781A" w:rsidTr="0005781A">
        <w:trPr>
          <w:cantSplit/>
          <w:trHeight w:val="227"/>
        </w:trPr>
        <w:tc>
          <w:tcPr>
            <w:tcW w:w="84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12:30-13:30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餐敘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781A" w:rsidTr="0005781A">
        <w:trPr>
          <w:cantSplit/>
          <w:trHeight w:val="257"/>
        </w:trPr>
        <w:tc>
          <w:tcPr>
            <w:tcW w:w="84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13:30-16:30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分組實地測驗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依學員數講師分組進行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781A" w:rsidTr="0005781A">
        <w:trPr>
          <w:cantSplit/>
          <w:trHeight w:val="283"/>
        </w:trPr>
        <w:tc>
          <w:tcPr>
            <w:tcW w:w="84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16:30-17:00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評委回饋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5781A" w:rsidTr="0005781A">
        <w:trPr>
          <w:cantSplit/>
          <w:trHeight w:val="381"/>
        </w:trPr>
        <w:tc>
          <w:tcPr>
            <w:tcW w:w="84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rPr>
                <w:rFonts w:hint="eastAsia"/>
              </w:rPr>
            </w:pPr>
          </w:p>
        </w:tc>
        <w:tc>
          <w:tcPr>
            <w:tcW w:w="9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賦      歸</w:t>
            </w:r>
          </w:p>
        </w:tc>
      </w:tr>
    </w:tbl>
    <w:p w:rsidR="0005781A" w:rsidRDefault="0005781A">
      <w:pPr>
        <w:pStyle w:val="Standard"/>
        <w:snapToGrid w:val="0"/>
        <w:spacing w:before="180" w:line="480" w:lineRule="exact"/>
        <w:rPr>
          <w:rFonts w:eastAsia="標楷體"/>
          <w:b/>
          <w:sz w:val="32"/>
          <w:szCs w:val="32"/>
        </w:rPr>
      </w:pPr>
    </w:p>
    <w:p w:rsidR="0005781A" w:rsidRDefault="000210EA">
      <w:pPr>
        <w:pStyle w:val="Standard"/>
        <w:snapToGrid w:val="0"/>
        <w:spacing w:before="180" w:line="48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六</w:t>
      </w:r>
      <w:r w:rsidR="00B15772">
        <w:rPr>
          <w:rFonts w:eastAsia="標楷體"/>
          <w:b/>
          <w:sz w:val="32"/>
          <w:szCs w:val="32"/>
        </w:rPr>
        <w:t>、報名方式：</w:t>
      </w:r>
    </w:p>
    <w:p w:rsidR="0005781A" w:rsidRDefault="00B15772">
      <w:pPr>
        <w:pStyle w:val="Standard"/>
        <w:snapToGrid w:val="0"/>
        <w:spacing w:line="480" w:lineRule="exact"/>
        <w:ind w:firstLine="566"/>
      </w:pPr>
      <w:r>
        <w:rPr>
          <w:rFonts w:eastAsia="Times New Roman"/>
          <w:sz w:val="32"/>
          <w:szCs w:val="32"/>
        </w:rPr>
        <w:t>(</w:t>
      </w:r>
      <w:proofErr w:type="gramStart"/>
      <w:r>
        <w:rPr>
          <w:rFonts w:eastAsia="標楷體"/>
          <w:sz w:val="32"/>
          <w:szCs w:val="32"/>
        </w:rPr>
        <w:t>一</w:t>
      </w:r>
      <w:proofErr w:type="gramEnd"/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日期：即日起至</w:t>
      </w:r>
      <w:r>
        <w:rPr>
          <w:rFonts w:eastAsia="標楷體"/>
          <w:sz w:val="32"/>
          <w:szCs w:val="32"/>
        </w:rPr>
        <w:t>107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11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16</w:t>
      </w:r>
      <w:r>
        <w:rPr>
          <w:rFonts w:eastAsia="標楷體"/>
          <w:sz w:val="32"/>
          <w:szCs w:val="32"/>
        </w:rPr>
        <w:t>日</w:t>
      </w:r>
      <w:r>
        <w:rPr>
          <w:rFonts w:eastAsia="Times New Roman"/>
          <w:sz w:val="32"/>
          <w:szCs w:val="32"/>
        </w:rPr>
        <w:t>(</w:t>
      </w:r>
      <w:r>
        <w:rPr>
          <w:rFonts w:eastAsia="標楷體"/>
          <w:sz w:val="32"/>
          <w:szCs w:val="32"/>
        </w:rPr>
        <w:t>星期五</w:t>
      </w:r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。</w:t>
      </w:r>
    </w:p>
    <w:p w:rsidR="0005781A" w:rsidRDefault="00B15772">
      <w:pPr>
        <w:pStyle w:val="Standard"/>
        <w:snapToGrid w:val="0"/>
        <w:spacing w:line="480" w:lineRule="exact"/>
        <w:ind w:firstLine="566"/>
      </w:pPr>
      <w:r>
        <w:rPr>
          <w:rFonts w:eastAsia="Times New Roman"/>
          <w:sz w:val="32"/>
          <w:szCs w:val="32"/>
        </w:rPr>
        <w:t>(</w:t>
      </w:r>
      <w:r>
        <w:rPr>
          <w:rFonts w:eastAsia="標楷體"/>
          <w:sz w:val="32"/>
          <w:szCs w:val="32"/>
        </w:rPr>
        <w:t>二</w:t>
      </w:r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費用：免費。</w:t>
      </w:r>
    </w:p>
    <w:p w:rsidR="0005781A" w:rsidRDefault="00B15772">
      <w:pPr>
        <w:pStyle w:val="Standard"/>
        <w:snapToGrid w:val="0"/>
        <w:spacing w:line="480" w:lineRule="exact"/>
        <w:ind w:left="990" w:hanging="563"/>
      </w:pPr>
      <w:r>
        <w:rPr>
          <w:rFonts w:eastAsia="Times New Roman"/>
          <w:sz w:val="32"/>
          <w:szCs w:val="32"/>
        </w:rPr>
        <w:t xml:space="preserve"> (</w:t>
      </w:r>
      <w:r>
        <w:rPr>
          <w:rFonts w:eastAsia="標楷體"/>
          <w:sz w:val="32"/>
          <w:szCs w:val="32"/>
        </w:rPr>
        <w:t>三</w:t>
      </w:r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方式：</w:t>
      </w:r>
    </w:p>
    <w:p w:rsidR="0005781A" w:rsidRDefault="00B15772">
      <w:pPr>
        <w:pStyle w:val="Standard"/>
        <w:snapToGrid w:val="0"/>
        <w:spacing w:line="480" w:lineRule="exact"/>
        <w:ind w:left="1269" w:hanging="280"/>
      </w:pPr>
      <w:r>
        <w:rPr>
          <w:rFonts w:eastAsia="標楷體"/>
          <w:sz w:val="32"/>
          <w:szCs w:val="32"/>
        </w:rPr>
        <w:t>1.</w:t>
      </w:r>
      <w:r>
        <w:rPr>
          <w:rFonts w:eastAsia="標楷體"/>
          <w:sz w:val="32"/>
          <w:szCs w:val="32"/>
        </w:rPr>
        <w:t>網路：桃園市政府衛生局</w:t>
      </w:r>
      <w:r>
        <w:rPr>
          <w:rFonts w:eastAsia="Times New Roman"/>
          <w:sz w:val="32"/>
          <w:szCs w:val="32"/>
        </w:rPr>
        <w:t>/</w:t>
      </w:r>
      <w:r>
        <w:rPr>
          <w:rFonts w:eastAsia="標楷體"/>
          <w:sz w:val="32"/>
          <w:szCs w:val="32"/>
        </w:rPr>
        <w:t>便民服務</w:t>
      </w:r>
      <w:r>
        <w:rPr>
          <w:rFonts w:eastAsia="Times New Roman"/>
          <w:sz w:val="32"/>
          <w:szCs w:val="32"/>
        </w:rPr>
        <w:t>/</w:t>
      </w:r>
      <w:proofErr w:type="gramStart"/>
      <w:r>
        <w:rPr>
          <w:rFonts w:eastAsia="標楷體"/>
          <w:sz w:val="32"/>
          <w:szCs w:val="32"/>
        </w:rPr>
        <w:t>線上服務</w:t>
      </w:r>
      <w:proofErr w:type="gramEnd"/>
      <w:r>
        <w:rPr>
          <w:rFonts w:eastAsia="Times New Roman"/>
          <w:sz w:val="32"/>
          <w:szCs w:val="32"/>
        </w:rPr>
        <w:t>/</w:t>
      </w:r>
      <w:proofErr w:type="gramStart"/>
      <w:r>
        <w:rPr>
          <w:rFonts w:eastAsia="標楷體"/>
          <w:sz w:val="32"/>
          <w:szCs w:val="32"/>
        </w:rPr>
        <w:t>線上報名</w:t>
      </w:r>
      <w:proofErr w:type="gramEnd"/>
      <w:r>
        <w:rPr>
          <w:rFonts w:eastAsia="Times New Roman"/>
          <w:sz w:val="32"/>
          <w:szCs w:val="32"/>
        </w:rPr>
        <w:t>(</w:t>
      </w:r>
      <w:r>
        <w:rPr>
          <w:rFonts w:eastAsia="標楷體"/>
          <w:sz w:val="32"/>
          <w:szCs w:val="32"/>
        </w:rPr>
        <w:t>http://dph.tycg.gov.tw/home.jsp?id=164&amp;parentpath=0</w:t>
      </w:r>
      <w:proofErr w:type="gramStart"/>
      <w:r>
        <w:rPr>
          <w:rFonts w:eastAsia="標楷體"/>
          <w:sz w:val="32"/>
          <w:szCs w:val="32"/>
        </w:rPr>
        <w:t>,7,160</w:t>
      </w:r>
      <w:proofErr w:type="gramEnd"/>
      <w:r>
        <w:rPr>
          <w:rFonts w:eastAsia="標楷體"/>
          <w:sz w:val="32"/>
          <w:szCs w:val="32"/>
        </w:rPr>
        <w:t>)</w:t>
      </w:r>
    </w:p>
    <w:p w:rsidR="0005781A" w:rsidRDefault="00B15772">
      <w:pPr>
        <w:pStyle w:val="Standard"/>
        <w:snapToGrid w:val="0"/>
        <w:spacing w:line="480" w:lineRule="exact"/>
        <w:ind w:left="1269" w:hanging="28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2.</w:t>
      </w:r>
      <w:r>
        <w:rPr>
          <w:rFonts w:eastAsia="標楷體"/>
          <w:sz w:val="32"/>
          <w:szCs w:val="32"/>
        </w:rPr>
        <w:t>傳真：</w:t>
      </w:r>
      <w:r>
        <w:rPr>
          <w:rFonts w:eastAsia="標楷體"/>
          <w:sz w:val="32"/>
          <w:szCs w:val="32"/>
        </w:rPr>
        <w:t>03-3362516</w:t>
      </w:r>
      <w:r>
        <w:rPr>
          <w:rFonts w:eastAsia="標楷體"/>
          <w:sz w:val="32"/>
          <w:szCs w:val="32"/>
        </w:rPr>
        <w:t>。</w:t>
      </w:r>
    </w:p>
    <w:p w:rsidR="0005781A" w:rsidRDefault="00B15772">
      <w:pPr>
        <w:pStyle w:val="Standard"/>
        <w:snapToGrid w:val="0"/>
        <w:spacing w:line="480" w:lineRule="exact"/>
        <w:ind w:left="1269" w:hanging="280"/>
      </w:pPr>
      <w:r>
        <w:rPr>
          <w:rFonts w:eastAsia="標楷體"/>
          <w:sz w:val="32"/>
          <w:szCs w:val="32"/>
        </w:rPr>
        <w:t>3.</w:t>
      </w:r>
      <w:r>
        <w:rPr>
          <w:rFonts w:eastAsia="標楷體"/>
          <w:sz w:val="32"/>
          <w:szCs w:val="32"/>
        </w:rPr>
        <w:t>電子郵件信箱：</w:t>
      </w:r>
      <w:hyperlink r:id="rId8" w:history="1">
        <w:r>
          <w:rPr>
            <w:rStyle w:val="Internetlink"/>
            <w:rFonts w:eastAsia="標楷體"/>
            <w:sz w:val="32"/>
            <w:szCs w:val="32"/>
          </w:rPr>
          <w:t>10015793@mail.</w:t>
        </w:r>
      </w:hyperlink>
      <w:hyperlink r:id="rId9" w:history="1">
        <w:r>
          <w:rPr>
            <w:rStyle w:val="Internetlink"/>
            <w:rFonts w:eastAsia="標楷體"/>
            <w:sz w:val="32"/>
            <w:szCs w:val="32"/>
          </w:rPr>
          <w:t>tycg.gov.tw</w:t>
        </w:r>
      </w:hyperlink>
    </w:p>
    <w:p w:rsidR="0005781A" w:rsidRDefault="00B15772">
      <w:pPr>
        <w:pStyle w:val="Standard"/>
        <w:snapToGrid w:val="0"/>
        <w:spacing w:line="480" w:lineRule="exact"/>
        <w:ind w:left="1269" w:hanging="280"/>
      </w:pPr>
      <w:r>
        <w:rPr>
          <w:rFonts w:eastAsia="標楷體"/>
          <w:sz w:val="32"/>
          <w:szCs w:val="32"/>
        </w:rPr>
        <w:t>4.</w:t>
      </w:r>
      <w:r>
        <w:rPr>
          <w:rFonts w:eastAsia="標楷體"/>
          <w:sz w:val="32"/>
          <w:szCs w:val="32"/>
        </w:rPr>
        <w:t>連絡電話：桃園市政府衛生局</w:t>
      </w:r>
      <w:r>
        <w:rPr>
          <w:rFonts w:eastAsia="Times New Roman"/>
          <w:sz w:val="32"/>
          <w:szCs w:val="32"/>
        </w:rPr>
        <w:t>(</w:t>
      </w:r>
      <w:r>
        <w:rPr>
          <w:rFonts w:eastAsia="標楷體"/>
          <w:sz w:val="32"/>
          <w:szCs w:val="32"/>
        </w:rPr>
        <w:t>03-3340935</w:t>
      </w:r>
      <w:r>
        <w:rPr>
          <w:rFonts w:eastAsia="標楷體"/>
          <w:sz w:val="32"/>
          <w:szCs w:val="32"/>
        </w:rPr>
        <w:t>分機</w:t>
      </w:r>
      <w:r>
        <w:rPr>
          <w:rFonts w:eastAsia="標楷體"/>
          <w:sz w:val="32"/>
          <w:szCs w:val="32"/>
        </w:rPr>
        <w:t>3007)</w:t>
      </w:r>
      <w:r>
        <w:rPr>
          <w:rFonts w:eastAsia="標楷體"/>
          <w:sz w:val="32"/>
          <w:szCs w:val="32"/>
        </w:rPr>
        <w:t>李小姐。</w:t>
      </w:r>
    </w:p>
    <w:p w:rsidR="0005781A" w:rsidRDefault="00B15772">
      <w:pPr>
        <w:pStyle w:val="Standard"/>
        <w:snapToGrid w:val="0"/>
        <w:spacing w:line="480" w:lineRule="exact"/>
        <w:ind w:left="1269" w:hanging="28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5.</w:t>
      </w:r>
      <w:proofErr w:type="gramStart"/>
      <w:r>
        <w:rPr>
          <w:rFonts w:eastAsia="標楷體"/>
          <w:sz w:val="32"/>
          <w:szCs w:val="32"/>
        </w:rPr>
        <w:t>採</w:t>
      </w:r>
      <w:proofErr w:type="gramEnd"/>
      <w:r>
        <w:rPr>
          <w:rFonts w:eastAsia="標楷體"/>
          <w:sz w:val="32"/>
          <w:szCs w:val="32"/>
        </w:rPr>
        <w:t>傳真或電子郵件信箱報名者，請來電確認是否報名完成。</w:t>
      </w:r>
    </w:p>
    <w:p w:rsidR="0005781A" w:rsidRDefault="00B15772">
      <w:pPr>
        <w:pStyle w:val="Standard"/>
        <w:snapToGrid w:val="0"/>
        <w:spacing w:after="180" w:line="480" w:lineRule="exact"/>
        <w:ind w:left="988" w:hanging="422"/>
      </w:pPr>
      <w:r>
        <w:rPr>
          <w:rFonts w:eastAsia="Times New Roman"/>
          <w:sz w:val="32"/>
          <w:szCs w:val="32"/>
        </w:rPr>
        <w:t>(</w:t>
      </w:r>
      <w:r>
        <w:rPr>
          <w:rFonts w:eastAsia="標楷體"/>
          <w:sz w:val="32"/>
          <w:szCs w:val="32"/>
        </w:rPr>
        <w:t>四</w:t>
      </w:r>
      <w:r>
        <w:rPr>
          <w:rFonts w:eastAsia="Times New Roman"/>
          <w:sz w:val="32"/>
          <w:szCs w:val="32"/>
        </w:rPr>
        <w:t>)</w:t>
      </w:r>
      <w:r>
        <w:rPr>
          <w:rFonts w:eastAsia="標楷體"/>
          <w:sz w:val="32"/>
          <w:szCs w:val="32"/>
        </w:rPr>
        <w:t>其他：本課程供應午餐，請自備環保水杯。</w:t>
      </w:r>
    </w:p>
    <w:p w:rsidR="0005781A" w:rsidRDefault="008D2D81">
      <w:pPr>
        <w:pStyle w:val="Standard"/>
        <w:wordWrap w:val="0"/>
        <w:overflowPunct w:val="0"/>
        <w:spacing w:before="180" w:after="180" w:line="240" w:lineRule="exact"/>
        <w:jc w:val="both"/>
        <w:rPr>
          <w:rFonts w:eastAsia="標楷體"/>
          <w:sz w:val="32"/>
          <w:szCs w:val="32"/>
          <w:lang w:val="zh-TW"/>
        </w:rPr>
      </w:pPr>
      <w:r w:rsidRPr="008D2D81">
        <w:rPr>
          <w:rFonts w:eastAsia="標楷體"/>
          <w:sz w:val="32"/>
          <w:szCs w:val="32"/>
          <w:lang w:val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2pt;margin-top:13.05pt;width:472.25pt;height:.1pt;z-index:5;visibility:visible" o:connectortype="elbow" strokeweight=".35mm">
            <v:stroke joinstyle="miter"/>
            <v:textbox style="mso-rotate-with-shape:t">
              <w:txbxContent>
                <w:p w:rsidR="0005781A" w:rsidRDefault="0005781A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tbl>
      <w:tblPr>
        <w:tblW w:w="1011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8"/>
        <w:gridCol w:w="1918"/>
        <w:gridCol w:w="992"/>
        <w:gridCol w:w="1418"/>
        <w:gridCol w:w="1134"/>
        <w:gridCol w:w="992"/>
        <w:gridCol w:w="1995"/>
      </w:tblGrid>
      <w:tr w:rsidR="0005781A" w:rsidTr="0005781A">
        <w:tc>
          <w:tcPr>
            <w:tcW w:w="10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wordWrap w:val="0"/>
              <w:overflowPunct w:val="0"/>
              <w:snapToGrid w:val="0"/>
              <w:spacing w:line="360" w:lineRule="exact"/>
              <w:ind w:left="2273" w:hanging="2261"/>
              <w:jc w:val="center"/>
              <w:rPr>
                <w:rFonts w:ascii="標楷體" w:eastAsia="標楷體" w:hAnsi="標楷體" w:cs="標楷體"/>
                <w:b/>
                <w:sz w:val="32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2"/>
              </w:rPr>
              <w:t>107</w:t>
            </w:r>
            <w:proofErr w:type="gramEnd"/>
            <w:r>
              <w:rPr>
                <w:rFonts w:ascii="標楷體" w:eastAsia="標楷體" w:hAnsi="標楷體" w:cs="標楷體"/>
                <w:b/>
                <w:sz w:val="32"/>
              </w:rPr>
              <w:t>年度「幸福捕手種子師資培訓課程」</w:t>
            </w:r>
          </w:p>
          <w:p w:rsidR="0005781A" w:rsidRDefault="00B15772">
            <w:pPr>
              <w:pStyle w:val="Standard"/>
              <w:wordWrap w:val="0"/>
              <w:overflowPunct w:val="0"/>
              <w:snapToGrid w:val="0"/>
              <w:spacing w:line="360" w:lineRule="exact"/>
              <w:ind w:left="2273" w:hanging="2261"/>
              <w:jc w:val="center"/>
              <w:rPr>
                <w:rFonts w:ascii="標楷體" w:eastAsia="標楷體" w:hAnsi="標楷體" w:cs="標楷體"/>
                <w:b/>
                <w:sz w:val="32"/>
              </w:rPr>
            </w:pPr>
            <w:r>
              <w:rPr>
                <w:rFonts w:ascii="標楷體" w:eastAsia="標楷體" w:hAnsi="標楷體" w:cs="標楷體"/>
                <w:b/>
                <w:sz w:val="32"/>
              </w:rPr>
              <w:t>報名表</w:t>
            </w:r>
          </w:p>
        </w:tc>
      </w:tr>
      <w:tr w:rsidR="0005781A" w:rsidTr="0005781A">
        <w:trPr>
          <w:trHeight w:val="9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wordWrap w:val="0"/>
              <w:overflowPunct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wordWrap w:val="0"/>
              <w:overflowPunct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wordWrap w:val="0"/>
              <w:overflowPunct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</w:t>
            </w:r>
          </w:p>
          <w:p w:rsidR="0005781A" w:rsidRDefault="00B15772">
            <w:pPr>
              <w:pStyle w:val="Standard"/>
              <w:wordWrap w:val="0"/>
              <w:overflowPunct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wordWrap w:val="0"/>
              <w:overflowPunct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wordWrap w:val="0"/>
              <w:overflowPunct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1A" w:rsidRDefault="0005781A">
            <w:pPr>
              <w:pStyle w:val="Standard"/>
              <w:wordWrap w:val="0"/>
              <w:overflowPunct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5781A" w:rsidTr="0005781A">
        <w:trPr>
          <w:trHeight w:val="11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wordWrap w:val="0"/>
              <w:overflowPunct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wordWrap w:val="0"/>
              <w:overflowPunct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wordWrap w:val="0"/>
              <w:overflowPunct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wordWrap w:val="0"/>
              <w:overflowPunct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wordWrap w:val="0"/>
              <w:overflowPunct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生日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wordWrap w:val="0"/>
              <w:overflowPunct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5781A" w:rsidTr="0005781A">
        <w:trPr>
          <w:trHeight w:val="10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wordWrap w:val="0"/>
              <w:overflowPunct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居住地址</w:t>
            </w:r>
          </w:p>
        </w:tc>
        <w:tc>
          <w:tcPr>
            <w:tcW w:w="8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wordWrap w:val="0"/>
              <w:overflowPunct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5781A" w:rsidTr="0005781A">
        <w:trPr>
          <w:trHeight w:val="10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wordWrap w:val="0"/>
              <w:overflowPunct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手機/市話</w:t>
            </w:r>
          </w:p>
        </w:tc>
        <w:tc>
          <w:tcPr>
            <w:tcW w:w="8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wordWrap w:val="0"/>
              <w:overflowPunct w:val="0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</w:tr>
      <w:tr w:rsidR="0005781A" w:rsidTr="0005781A">
        <w:trPr>
          <w:trHeight w:val="10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wordWrap w:val="0"/>
              <w:overflowPunct w:val="0"/>
              <w:spacing w:line="36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電子郵件信箱</w:t>
            </w:r>
          </w:p>
        </w:tc>
        <w:tc>
          <w:tcPr>
            <w:tcW w:w="8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05781A">
            <w:pPr>
              <w:pStyle w:val="Standard"/>
              <w:wordWrap w:val="0"/>
              <w:overflowPunct w:val="0"/>
              <w:snapToGrid w:val="0"/>
              <w:spacing w:line="36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5781A" w:rsidTr="0005781A">
        <w:trPr>
          <w:trHeight w:val="9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wordWrap w:val="0"/>
              <w:overflowPunct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膳食</w:t>
            </w:r>
          </w:p>
        </w:tc>
        <w:tc>
          <w:tcPr>
            <w:tcW w:w="8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wordWrap w:val="0"/>
              <w:overflowPunct w:val="0"/>
              <w:spacing w:line="360" w:lineRule="exact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□葷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 □素</w:t>
            </w:r>
          </w:p>
        </w:tc>
      </w:tr>
      <w:tr w:rsidR="0005781A" w:rsidTr="0005781A">
        <w:trPr>
          <w:trHeight w:val="12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wordWrap w:val="0"/>
              <w:overflowPunct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是否已具備專業證照</w:t>
            </w:r>
          </w:p>
        </w:tc>
        <w:tc>
          <w:tcPr>
            <w:tcW w:w="8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81A" w:rsidRDefault="00B15772">
            <w:pPr>
              <w:pStyle w:val="Standard"/>
              <w:wordWrap w:val="0"/>
              <w:overflowPunct w:val="0"/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□醫師  □護理師  □社會工作師  □心理師  □其他__________</w:t>
            </w:r>
          </w:p>
        </w:tc>
      </w:tr>
    </w:tbl>
    <w:p w:rsidR="0005781A" w:rsidRDefault="00B15772">
      <w:pPr>
        <w:pStyle w:val="Standard"/>
        <w:wordWrap w:val="0"/>
        <w:overflowPunct w:val="0"/>
        <w:spacing w:line="360" w:lineRule="exact"/>
        <w:ind w:right="-283"/>
        <w:jc w:val="both"/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/>
          <w:sz w:val="28"/>
          <w:szCs w:val="22"/>
        </w:rPr>
        <w:t>桃園市政府衛生局：（03）3340935分機3007李小姐     傳真：（03）3362516</w:t>
      </w:r>
    </w:p>
    <w:sectPr w:rsidR="0005781A" w:rsidSect="0005781A">
      <w:footerReference w:type="default" r:id="rId10"/>
      <w:pgSz w:w="11906" w:h="16838"/>
      <w:pgMar w:top="567" w:right="991" w:bottom="1135" w:left="1134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72" w:rsidRDefault="00B15772" w:rsidP="0005781A">
      <w:pPr>
        <w:rPr>
          <w:rFonts w:hint="eastAsia"/>
        </w:rPr>
      </w:pPr>
      <w:r>
        <w:separator/>
      </w:r>
    </w:p>
  </w:endnote>
  <w:endnote w:type="continuationSeparator" w:id="0">
    <w:p w:rsidR="00B15772" w:rsidRDefault="00B15772" w:rsidP="000578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, 'Arial Unicode MS'"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1A" w:rsidRDefault="008D2D81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框架1" o:spid="_x0000_s2049" type="#_x0000_t202" style="position:absolute;margin-left:0;margin-top:.05pt;width:1.15pt;height:1.65pt;z-index:251660288;visibility:visible;mso-wrap-style:none;mso-position-horizontal:center;mso-position-horizontal-relative:margin" stroked="f">
          <v:fill opacity="0"/>
          <v:textbox style="mso-rotate-with-shape:t;mso-fit-shape-to-text:t" inset="0,0,0,0">
            <w:txbxContent>
              <w:p w:rsidR="0005781A" w:rsidRDefault="008D2D8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05781A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210EA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72" w:rsidRDefault="00B15772" w:rsidP="0005781A">
      <w:pPr>
        <w:rPr>
          <w:rFonts w:hint="eastAsia"/>
        </w:rPr>
      </w:pPr>
      <w:r w:rsidRPr="0005781A">
        <w:rPr>
          <w:color w:val="000000"/>
        </w:rPr>
        <w:separator/>
      </w:r>
    </w:p>
  </w:footnote>
  <w:footnote w:type="continuationSeparator" w:id="0">
    <w:p w:rsidR="00B15772" w:rsidRDefault="00B15772" w:rsidP="0005781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548"/>
    <w:multiLevelType w:val="multilevel"/>
    <w:tmpl w:val="348C3070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DFF2F0D"/>
    <w:multiLevelType w:val="multilevel"/>
    <w:tmpl w:val="6184A2DE"/>
    <w:styleLink w:val="WW8Num15"/>
    <w:lvl w:ilvl="0">
      <w:start w:val="1"/>
      <w:numFmt w:val="ideographLegalTraditional"/>
      <w:lvlText w:val="%1、"/>
      <w:lvlJc w:val="left"/>
      <w:rPr>
        <w:b/>
        <w:color w:val="000000"/>
        <w:sz w:val="32"/>
        <w:szCs w:val="32"/>
      </w:rPr>
    </w:lvl>
    <w:lvl w:ilvl="1">
      <w:start w:val="1"/>
      <w:numFmt w:val="japaneseCounting"/>
      <w:lvlText w:val="%2、"/>
      <w:lvlJc w:val="left"/>
      <w:rPr>
        <w:lang w:val="en-US"/>
      </w:rPr>
    </w:lvl>
    <w:lvl w:ilvl="2">
      <w:start w:val="1"/>
      <w:numFmt w:val="japaneseCounting"/>
      <w:lvlText w:val="（%3）"/>
      <w:lvlJc w:val="left"/>
    </w:lvl>
    <w:lvl w:ilvl="3">
      <w:start w:val="1"/>
      <w:numFmt w:val="ideographLegalTraditional"/>
      <w:lvlText w:val="%4、"/>
      <w:lvlJc w:val="left"/>
    </w:lvl>
    <w:lvl w:ilvl="4">
      <w:start w:val="1"/>
      <w:numFmt w:val="decimal"/>
      <w:lvlText w:val="%5."/>
      <w:lvlJc w:val="left"/>
    </w:lvl>
    <w:lvl w:ilvl="5">
      <w:start w:val="1"/>
      <w:numFmt w:val="japaneseCounting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2282D9D"/>
    <w:multiLevelType w:val="multilevel"/>
    <w:tmpl w:val="15222D9E"/>
    <w:styleLink w:val="WW8Num12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4DB48E5"/>
    <w:multiLevelType w:val="multilevel"/>
    <w:tmpl w:val="A0067890"/>
    <w:styleLink w:val="WW8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9E23C28"/>
    <w:multiLevelType w:val="multilevel"/>
    <w:tmpl w:val="11A4085E"/>
    <w:styleLink w:val="WW8Num4"/>
    <w:lvl w:ilvl="0">
      <w:start w:val="1"/>
      <w:numFmt w:val="japaneseCounting"/>
      <w:lvlText w:val="%1、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C646CFC"/>
    <w:multiLevelType w:val="multilevel"/>
    <w:tmpl w:val="80B2B640"/>
    <w:styleLink w:val="WW8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F862273"/>
    <w:multiLevelType w:val="multilevel"/>
    <w:tmpl w:val="AE9AE960"/>
    <w:styleLink w:val="WW8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C1D7671"/>
    <w:multiLevelType w:val="multilevel"/>
    <w:tmpl w:val="60C60B8E"/>
    <w:styleLink w:val="WW8Num5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8">
    <w:nsid w:val="3EAE5FCD"/>
    <w:multiLevelType w:val="multilevel"/>
    <w:tmpl w:val="127C8606"/>
    <w:styleLink w:val="WW8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F5856CC"/>
    <w:multiLevelType w:val="multilevel"/>
    <w:tmpl w:val="28C47128"/>
    <w:styleLink w:val="WW8Num2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3740200"/>
    <w:multiLevelType w:val="multilevel"/>
    <w:tmpl w:val="E746FDA0"/>
    <w:styleLink w:val="WW8Num13"/>
    <w:lvl w:ilvl="0">
      <w:start w:val="1"/>
      <w:numFmt w:val="japaneseCounting"/>
      <w:lvlText w:val="%1、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4011108"/>
    <w:multiLevelType w:val="multilevel"/>
    <w:tmpl w:val="1AEC3EDE"/>
    <w:styleLink w:val="WW8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4384CCC"/>
    <w:multiLevelType w:val="multilevel"/>
    <w:tmpl w:val="EA7E6532"/>
    <w:styleLink w:val="WW8Num2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44A029F"/>
    <w:multiLevelType w:val="multilevel"/>
    <w:tmpl w:val="7D9A15EE"/>
    <w:styleLink w:val="WW8Num24"/>
    <w:lvl w:ilvl="0">
      <w:numFmt w:val="bullet"/>
      <w:lvlText w:val=""/>
      <w:lvlJc w:val="left"/>
      <w:rPr>
        <w:rFonts w:ascii="Wingdings" w:eastAsia="新細明體, PMingLiU" w:hAnsi="Wingdings" w:cs="Wingdings"/>
        <w:sz w:val="24"/>
      </w:rPr>
    </w:lvl>
    <w:lvl w:ilvl="1">
      <w:start w:val="1"/>
      <w:numFmt w:val="decimal"/>
      <w:lvlText w:val="%2."/>
      <w:lvlJc w:val="left"/>
      <w:rPr>
        <w:rFonts w:ascii="Times New Roman" w:eastAsia="標楷體" w:hAnsi="Times New Roman" w:cs="Times New Roman"/>
        <w:sz w:val="24"/>
      </w:rPr>
    </w:lvl>
    <w:lvl w:ilvl="2">
      <w:numFmt w:val="bullet"/>
      <w:lvlText w:val=""/>
      <w:lvlJc w:val="left"/>
      <w:rPr>
        <w:rFonts w:ascii="Wingdings" w:eastAsia="新細明體, PMingLiU" w:hAnsi="Wingdings" w:cs="Wingdings"/>
        <w:sz w:val="24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4">
    <w:nsid w:val="452A2001"/>
    <w:multiLevelType w:val="multilevel"/>
    <w:tmpl w:val="1B222D58"/>
    <w:styleLink w:val="WW8Num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B6A5CD3"/>
    <w:multiLevelType w:val="multilevel"/>
    <w:tmpl w:val="A732C508"/>
    <w:styleLink w:val="WW8Num21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6">
    <w:nsid w:val="4C1D4BC6"/>
    <w:multiLevelType w:val="multilevel"/>
    <w:tmpl w:val="3AA2C2E4"/>
    <w:styleLink w:val="WW8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FA65CF9"/>
    <w:multiLevelType w:val="multilevel"/>
    <w:tmpl w:val="E90AA9B4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2B3671F"/>
    <w:multiLevelType w:val="multilevel"/>
    <w:tmpl w:val="C64A830A"/>
    <w:styleLink w:val="WW8Num20"/>
    <w:lvl w:ilvl="0">
      <w:start w:val="1"/>
      <w:numFmt w:val="decimal"/>
      <w:lvlText w:val="%1."/>
      <w:lvlJc w:val="left"/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CAA36C4"/>
    <w:multiLevelType w:val="multilevel"/>
    <w:tmpl w:val="878C7414"/>
    <w:styleLink w:val="WW8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329788D"/>
    <w:multiLevelType w:val="multilevel"/>
    <w:tmpl w:val="39004316"/>
    <w:styleLink w:val="WW8Num1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3AA4B42"/>
    <w:multiLevelType w:val="multilevel"/>
    <w:tmpl w:val="AEB0493A"/>
    <w:styleLink w:val="WW8Num19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9F7515D"/>
    <w:multiLevelType w:val="multilevel"/>
    <w:tmpl w:val="42C87982"/>
    <w:styleLink w:val="WW8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7F955935"/>
    <w:multiLevelType w:val="multilevel"/>
    <w:tmpl w:val="2C0E657E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9"/>
  </w:num>
  <w:num w:numId="7">
    <w:abstractNumId w:val="17"/>
  </w:num>
  <w:num w:numId="8">
    <w:abstractNumId w:val="22"/>
  </w:num>
  <w:num w:numId="9">
    <w:abstractNumId w:val="23"/>
  </w:num>
  <w:num w:numId="10">
    <w:abstractNumId w:val="3"/>
  </w:num>
  <w:num w:numId="11">
    <w:abstractNumId w:val="20"/>
  </w:num>
  <w:num w:numId="12">
    <w:abstractNumId w:val="2"/>
  </w:num>
  <w:num w:numId="13">
    <w:abstractNumId w:val="10"/>
  </w:num>
  <w:num w:numId="14">
    <w:abstractNumId w:val="8"/>
  </w:num>
  <w:num w:numId="15">
    <w:abstractNumId w:val="1"/>
  </w:num>
  <w:num w:numId="16">
    <w:abstractNumId w:val="16"/>
  </w:num>
  <w:num w:numId="17">
    <w:abstractNumId w:val="5"/>
  </w:num>
  <w:num w:numId="18">
    <w:abstractNumId w:val="6"/>
  </w:num>
  <w:num w:numId="19">
    <w:abstractNumId w:val="21"/>
  </w:num>
  <w:num w:numId="20">
    <w:abstractNumId w:val="18"/>
  </w:num>
  <w:num w:numId="21">
    <w:abstractNumId w:val="15"/>
  </w:num>
  <w:num w:numId="22">
    <w:abstractNumId w:val="9"/>
  </w:num>
  <w:num w:numId="23">
    <w:abstractNumId w:val="12"/>
  </w:num>
  <w:num w:numId="24">
    <w:abstractNumId w:val="13"/>
  </w:num>
  <w:num w:numId="25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2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81A"/>
    <w:rsid w:val="000210EA"/>
    <w:rsid w:val="0005781A"/>
    <w:rsid w:val="007E3C52"/>
    <w:rsid w:val="008D2D81"/>
    <w:rsid w:val="00B1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781A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5781A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5781A"/>
    <w:pPr>
      <w:jc w:val="center"/>
    </w:pPr>
    <w:rPr>
      <w:rFonts w:eastAsia="標楷體"/>
      <w:sz w:val="30"/>
    </w:rPr>
  </w:style>
  <w:style w:type="paragraph" w:styleId="a3">
    <w:name w:val="List"/>
    <w:basedOn w:val="Textbody"/>
    <w:rsid w:val="0005781A"/>
    <w:rPr>
      <w:rFonts w:cs="Mangal"/>
    </w:rPr>
  </w:style>
  <w:style w:type="paragraph" w:customStyle="1" w:styleId="Caption">
    <w:name w:val="Caption"/>
    <w:basedOn w:val="Standard"/>
    <w:rsid w:val="0005781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5781A"/>
    <w:pPr>
      <w:suppressLineNumbers/>
    </w:pPr>
    <w:rPr>
      <w:rFonts w:cs="Mangal"/>
    </w:rPr>
  </w:style>
  <w:style w:type="paragraph" w:styleId="2">
    <w:name w:val="Body Text 2"/>
    <w:basedOn w:val="Standard"/>
    <w:rsid w:val="0005781A"/>
    <w:rPr>
      <w:rFonts w:eastAsia="標楷體"/>
      <w:sz w:val="32"/>
    </w:rPr>
  </w:style>
  <w:style w:type="paragraph" w:customStyle="1" w:styleId="Textbodyindent">
    <w:name w:val="Text body indent"/>
    <w:basedOn w:val="Standard"/>
    <w:rsid w:val="0005781A"/>
    <w:pPr>
      <w:widowControl/>
      <w:tabs>
        <w:tab w:val="left" w:pos="1580"/>
      </w:tabs>
      <w:snapToGrid w:val="0"/>
      <w:spacing w:line="360" w:lineRule="auto"/>
      <w:ind w:left="1100" w:hanging="560"/>
    </w:pPr>
    <w:rPr>
      <w:rFonts w:ascii="標楷體" w:eastAsia="標楷體" w:hAnsi="標楷體" w:cs="標楷體"/>
      <w:sz w:val="28"/>
    </w:rPr>
  </w:style>
  <w:style w:type="paragraph" w:styleId="20">
    <w:name w:val="Body Text Indent 2"/>
    <w:basedOn w:val="Standard"/>
    <w:rsid w:val="0005781A"/>
    <w:pPr>
      <w:widowControl/>
      <w:tabs>
        <w:tab w:val="left" w:pos="1020"/>
      </w:tabs>
      <w:snapToGrid w:val="0"/>
      <w:spacing w:line="360" w:lineRule="auto"/>
      <w:ind w:left="54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rsid w:val="0005781A"/>
    <w:pPr>
      <w:ind w:left="638" w:firstLine="560"/>
    </w:pPr>
    <w:rPr>
      <w:rFonts w:eastAsia="標楷體"/>
      <w:sz w:val="28"/>
    </w:rPr>
  </w:style>
  <w:style w:type="paragraph" w:customStyle="1" w:styleId="Header">
    <w:name w:val="Header"/>
    <w:basedOn w:val="Standard"/>
    <w:rsid w:val="00057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057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">
    <w:name w:val="7"/>
    <w:basedOn w:val="Standard"/>
    <w:rsid w:val="0005781A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4">
    <w:name w:val="一內文"/>
    <w:basedOn w:val="Standard"/>
    <w:rsid w:val="0005781A"/>
    <w:pPr>
      <w:spacing w:line="360" w:lineRule="exact"/>
      <w:ind w:left="1080"/>
    </w:pPr>
    <w:rPr>
      <w:rFonts w:ascii="標楷體" w:eastAsia="標楷體" w:hAnsi="標楷體"/>
      <w:sz w:val="28"/>
      <w:szCs w:val="20"/>
    </w:rPr>
  </w:style>
  <w:style w:type="paragraph" w:customStyle="1" w:styleId="17">
    <w:name w:val="樣式17"/>
    <w:basedOn w:val="Standard"/>
    <w:rsid w:val="0005781A"/>
    <w:pPr>
      <w:spacing w:before="120" w:line="360" w:lineRule="atLeast"/>
      <w:ind w:left="1418" w:hanging="1418"/>
      <w:jc w:val="both"/>
    </w:pPr>
    <w:rPr>
      <w:rFonts w:ascii="全真楷書, 'Arial Unicode MS'" w:eastAsia="全真楷書, 'Arial Unicode MS'" w:hAnsi="全真楷書, 'Arial Unicode MS'"/>
      <w:sz w:val="28"/>
      <w:szCs w:val="20"/>
    </w:rPr>
  </w:style>
  <w:style w:type="paragraph" w:customStyle="1" w:styleId="70">
    <w:name w:val="樣式7"/>
    <w:basedOn w:val="Standard"/>
    <w:rsid w:val="0005781A"/>
    <w:pPr>
      <w:wordWrap w:val="0"/>
      <w:spacing w:line="360" w:lineRule="exact"/>
      <w:ind w:left="1361" w:hanging="1361"/>
    </w:pPr>
    <w:rPr>
      <w:rFonts w:eastAsia="全真楷書, 'Arial Unicode MS'"/>
      <w:spacing w:val="14"/>
      <w:szCs w:val="20"/>
    </w:rPr>
  </w:style>
  <w:style w:type="paragraph" w:styleId="a5">
    <w:name w:val="Balloon Text"/>
    <w:basedOn w:val="Standard"/>
    <w:rsid w:val="0005781A"/>
    <w:rPr>
      <w:rFonts w:ascii="Cambria" w:hAnsi="Cambria" w:cs="Cambria"/>
      <w:sz w:val="18"/>
      <w:szCs w:val="18"/>
    </w:rPr>
  </w:style>
  <w:style w:type="paragraph" w:styleId="a6">
    <w:name w:val="List Paragraph"/>
    <w:basedOn w:val="Standard"/>
    <w:rsid w:val="0005781A"/>
    <w:pPr>
      <w:ind w:left="480"/>
    </w:pPr>
    <w:rPr>
      <w:rFonts w:ascii="Calibri" w:hAnsi="Calibri" w:cs="Calibri"/>
      <w:szCs w:val="22"/>
    </w:rPr>
  </w:style>
  <w:style w:type="paragraph" w:customStyle="1" w:styleId="TableContents">
    <w:name w:val="Table Contents"/>
    <w:basedOn w:val="Standard"/>
    <w:rsid w:val="0005781A"/>
    <w:pPr>
      <w:suppressLineNumbers/>
    </w:pPr>
  </w:style>
  <w:style w:type="paragraph" w:customStyle="1" w:styleId="TableHeading">
    <w:name w:val="Table Heading"/>
    <w:basedOn w:val="TableContents"/>
    <w:rsid w:val="0005781A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05781A"/>
  </w:style>
  <w:style w:type="character" w:customStyle="1" w:styleId="WW8Num1z0">
    <w:name w:val="WW8Num1z0"/>
    <w:rsid w:val="0005781A"/>
  </w:style>
  <w:style w:type="character" w:customStyle="1" w:styleId="WW8Num1z1">
    <w:name w:val="WW8Num1z1"/>
    <w:rsid w:val="0005781A"/>
  </w:style>
  <w:style w:type="character" w:customStyle="1" w:styleId="WW8Num1z2">
    <w:name w:val="WW8Num1z2"/>
    <w:rsid w:val="0005781A"/>
  </w:style>
  <w:style w:type="character" w:customStyle="1" w:styleId="WW8Num1z3">
    <w:name w:val="WW8Num1z3"/>
    <w:rsid w:val="0005781A"/>
  </w:style>
  <w:style w:type="character" w:customStyle="1" w:styleId="WW8Num1z4">
    <w:name w:val="WW8Num1z4"/>
    <w:rsid w:val="0005781A"/>
  </w:style>
  <w:style w:type="character" w:customStyle="1" w:styleId="WW8Num1z5">
    <w:name w:val="WW8Num1z5"/>
    <w:rsid w:val="0005781A"/>
  </w:style>
  <w:style w:type="character" w:customStyle="1" w:styleId="WW8Num1z6">
    <w:name w:val="WW8Num1z6"/>
    <w:rsid w:val="0005781A"/>
  </w:style>
  <w:style w:type="character" w:customStyle="1" w:styleId="WW8Num1z7">
    <w:name w:val="WW8Num1z7"/>
    <w:rsid w:val="0005781A"/>
  </w:style>
  <w:style w:type="character" w:customStyle="1" w:styleId="WW8Num1z8">
    <w:name w:val="WW8Num1z8"/>
    <w:rsid w:val="0005781A"/>
  </w:style>
  <w:style w:type="character" w:customStyle="1" w:styleId="WW8Num2z0">
    <w:name w:val="WW8Num2z0"/>
    <w:rsid w:val="0005781A"/>
  </w:style>
  <w:style w:type="character" w:customStyle="1" w:styleId="WW8Num2z1">
    <w:name w:val="WW8Num2z1"/>
    <w:rsid w:val="0005781A"/>
  </w:style>
  <w:style w:type="character" w:customStyle="1" w:styleId="WW8Num2z2">
    <w:name w:val="WW8Num2z2"/>
    <w:rsid w:val="0005781A"/>
  </w:style>
  <w:style w:type="character" w:customStyle="1" w:styleId="WW8Num2z3">
    <w:name w:val="WW8Num2z3"/>
    <w:rsid w:val="0005781A"/>
  </w:style>
  <w:style w:type="character" w:customStyle="1" w:styleId="WW8Num2z4">
    <w:name w:val="WW8Num2z4"/>
    <w:rsid w:val="0005781A"/>
  </w:style>
  <w:style w:type="character" w:customStyle="1" w:styleId="WW8Num2z5">
    <w:name w:val="WW8Num2z5"/>
    <w:rsid w:val="0005781A"/>
  </w:style>
  <w:style w:type="character" w:customStyle="1" w:styleId="WW8Num2z6">
    <w:name w:val="WW8Num2z6"/>
    <w:rsid w:val="0005781A"/>
  </w:style>
  <w:style w:type="character" w:customStyle="1" w:styleId="WW8Num2z7">
    <w:name w:val="WW8Num2z7"/>
    <w:rsid w:val="0005781A"/>
  </w:style>
  <w:style w:type="character" w:customStyle="1" w:styleId="WW8Num2z8">
    <w:name w:val="WW8Num2z8"/>
    <w:rsid w:val="0005781A"/>
  </w:style>
  <w:style w:type="character" w:customStyle="1" w:styleId="WW8Num3z0">
    <w:name w:val="WW8Num3z0"/>
    <w:rsid w:val="0005781A"/>
  </w:style>
  <w:style w:type="character" w:customStyle="1" w:styleId="WW8Num3z1">
    <w:name w:val="WW8Num3z1"/>
    <w:rsid w:val="0005781A"/>
  </w:style>
  <w:style w:type="character" w:customStyle="1" w:styleId="WW8Num3z2">
    <w:name w:val="WW8Num3z2"/>
    <w:rsid w:val="0005781A"/>
  </w:style>
  <w:style w:type="character" w:customStyle="1" w:styleId="WW8Num3z3">
    <w:name w:val="WW8Num3z3"/>
    <w:rsid w:val="0005781A"/>
  </w:style>
  <w:style w:type="character" w:customStyle="1" w:styleId="WW8Num3z4">
    <w:name w:val="WW8Num3z4"/>
    <w:rsid w:val="0005781A"/>
  </w:style>
  <w:style w:type="character" w:customStyle="1" w:styleId="WW8Num3z5">
    <w:name w:val="WW8Num3z5"/>
    <w:rsid w:val="0005781A"/>
  </w:style>
  <w:style w:type="character" w:customStyle="1" w:styleId="WW8Num3z6">
    <w:name w:val="WW8Num3z6"/>
    <w:rsid w:val="0005781A"/>
  </w:style>
  <w:style w:type="character" w:customStyle="1" w:styleId="WW8Num3z7">
    <w:name w:val="WW8Num3z7"/>
    <w:rsid w:val="0005781A"/>
  </w:style>
  <w:style w:type="character" w:customStyle="1" w:styleId="WW8Num3z8">
    <w:name w:val="WW8Num3z8"/>
    <w:rsid w:val="0005781A"/>
  </w:style>
  <w:style w:type="character" w:customStyle="1" w:styleId="WW8Num4z0">
    <w:name w:val="WW8Num4z0"/>
    <w:rsid w:val="0005781A"/>
  </w:style>
  <w:style w:type="character" w:customStyle="1" w:styleId="WW8Num4z2">
    <w:name w:val="WW8Num4z2"/>
    <w:rsid w:val="0005781A"/>
  </w:style>
  <w:style w:type="character" w:customStyle="1" w:styleId="WW8Num4z3">
    <w:name w:val="WW8Num4z3"/>
    <w:rsid w:val="0005781A"/>
  </w:style>
  <w:style w:type="character" w:customStyle="1" w:styleId="WW8Num4z4">
    <w:name w:val="WW8Num4z4"/>
    <w:rsid w:val="0005781A"/>
  </w:style>
  <w:style w:type="character" w:customStyle="1" w:styleId="WW8Num4z5">
    <w:name w:val="WW8Num4z5"/>
    <w:rsid w:val="0005781A"/>
  </w:style>
  <w:style w:type="character" w:customStyle="1" w:styleId="WW8Num4z6">
    <w:name w:val="WW8Num4z6"/>
    <w:rsid w:val="0005781A"/>
  </w:style>
  <w:style w:type="character" w:customStyle="1" w:styleId="WW8Num4z7">
    <w:name w:val="WW8Num4z7"/>
    <w:rsid w:val="0005781A"/>
  </w:style>
  <w:style w:type="character" w:customStyle="1" w:styleId="WW8Num4z8">
    <w:name w:val="WW8Num4z8"/>
    <w:rsid w:val="0005781A"/>
  </w:style>
  <w:style w:type="character" w:customStyle="1" w:styleId="WW8Num5z0">
    <w:name w:val="WW8Num5z0"/>
    <w:rsid w:val="0005781A"/>
    <w:rPr>
      <w:rFonts w:ascii="Wingdings" w:hAnsi="Wingdings" w:cs="Wingdings"/>
    </w:rPr>
  </w:style>
  <w:style w:type="character" w:customStyle="1" w:styleId="WW8Num6z0">
    <w:name w:val="WW8Num6z0"/>
    <w:rsid w:val="0005781A"/>
  </w:style>
  <w:style w:type="character" w:customStyle="1" w:styleId="WW8Num6z1">
    <w:name w:val="WW8Num6z1"/>
    <w:rsid w:val="0005781A"/>
  </w:style>
  <w:style w:type="character" w:customStyle="1" w:styleId="WW8Num6z2">
    <w:name w:val="WW8Num6z2"/>
    <w:rsid w:val="0005781A"/>
  </w:style>
  <w:style w:type="character" w:customStyle="1" w:styleId="WW8Num6z3">
    <w:name w:val="WW8Num6z3"/>
    <w:rsid w:val="0005781A"/>
  </w:style>
  <w:style w:type="character" w:customStyle="1" w:styleId="WW8Num6z4">
    <w:name w:val="WW8Num6z4"/>
    <w:rsid w:val="0005781A"/>
  </w:style>
  <w:style w:type="character" w:customStyle="1" w:styleId="WW8Num6z5">
    <w:name w:val="WW8Num6z5"/>
    <w:rsid w:val="0005781A"/>
  </w:style>
  <w:style w:type="character" w:customStyle="1" w:styleId="WW8Num6z6">
    <w:name w:val="WW8Num6z6"/>
    <w:rsid w:val="0005781A"/>
  </w:style>
  <w:style w:type="character" w:customStyle="1" w:styleId="WW8Num6z7">
    <w:name w:val="WW8Num6z7"/>
    <w:rsid w:val="0005781A"/>
  </w:style>
  <w:style w:type="character" w:customStyle="1" w:styleId="WW8Num6z8">
    <w:name w:val="WW8Num6z8"/>
    <w:rsid w:val="0005781A"/>
  </w:style>
  <w:style w:type="character" w:customStyle="1" w:styleId="WW8Num7z0">
    <w:name w:val="WW8Num7z0"/>
    <w:rsid w:val="0005781A"/>
  </w:style>
  <w:style w:type="character" w:customStyle="1" w:styleId="WW8Num7z1">
    <w:name w:val="WW8Num7z1"/>
    <w:rsid w:val="0005781A"/>
  </w:style>
  <w:style w:type="character" w:customStyle="1" w:styleId="WW8Num7z2">
    <w:name w:val="WW8Num7z2"/>
    <w:rsid w:val="0005781A"/>
  </w:style>
  <w:style w:type="character" w:customStyle="1" w:styleId="WW8Num7z3">
    <w:name w:val="WW8Num7z3"/>
    <w:rsid w:val="0005781A"/>
  </w:style>
  <w:style w:type="character" w:customStyle="1" w:styleId="WW8Num7z4">
    <w:name w:val="WW8Num7z4"/>
    <w:rsid w:val="0005781A"/>
  </w:style>
  <w:style w:type="character" w:customStyle="1" w:styleId="WW8Num7z5">
    <w:name w:val="WW8Num7z5"/>
    <w:rsid w:val="0005781A"/>
  </w:style>
  <w:style w:type="character" w:customStyle="1" w:styleId="WW8Num7z6">
    <w:name w:val="WW8Num7z6"/>
    <w:rsid w:val="0005781A"/>
  </w:style>
  <w:style w:type="character" w:customStyle="1" w:styleId="WW8Num7z7">
    <w:name w:val="WW8Num7z7"/>
    <w:rsid w:val="0005781A"/>
  </w:style>
  <w:style w:type="character" w:customStyle="1" w:styleId="WW8Num7z8">
    <w:name w:val="WW8Num7z8"/>
    <w:rsid w:val="0005781A"/>
  </w:style>
  <w:style w:type="character" w:customStyle="1" w:styleId="WW8Num8z0">
    <w:name w:val="WW8Num8z0"/>
    <w:rsid w:val="0005781A"/>
  </w:style>
  <w:style w:type="character" w:customStyle="1" w:styleId="WW8Num8z1">
    <w:name w:val="WW8Num8z1"/>
    <w:rsid w:val="0005781A"/>
  </w:style>
  <w:style w:type="character" w:customStyle="1" w:styleId="WW8Num8z2">
    <w:name w:val="WW8Num8z2"/>
    <w:rsid w:val="0005781A"/>
  </w:style>
  <w:style w:type="character" w:customStyle="1" w:styleId="WW8Num8z3">
    <w:name w:val="WW8Num8z3"/>
    <w:rsid w:val="0005781A"/>
  </w:style>
  <w:style w:type="character" w:customStyle="1" w:styleId="WW8Num8z4">
    <w:name w:val="WW8Num8z4"/>
    <w:rsid w:val="0005781A"/>
  </w:style>
  <w:style w:type="character" w:customStyle="1" w:styleId="WW8Num8z5">
    <w:name w:val="WW8Num8z5"/>
    <w:rsid w:val="0005781A"/>
  </w:style>
  <w:style w:type="character" w:customStyle="1" w:styleId="WW8Num8z6">
    <w:name w:val="WW8Num8z6"/>
    <w:rsid w:val="0005781A"/>
  </w:style>
  <w:style w:type="character" w:customStyle="1" w:styleId="WW8Num8z7">
    <w:name w:val="WW8Num8z7"/>
    <w:rsid w:val="0005781A"/>
  </w:style>
  <w:style w:type="character" w:customStyle="1" w:styleId="WW8Num8z8">
    <w:name w:val="WW8Num8z8"/>
    <w:rsid w:val="0005781A"/>
  </w:style>
  <w:style w:type="character" w:customStyle="1" w:styleId="WW8Num9z0">
    <w:name w:val="WW8Num9z0"/>
    <w:rsid w:val="0005781A"/>
    <w:rPr>
      <w:rFonts w:cs="Times New Roman"/>
    </w:rPr>
  </w:style>
  <w:style w:type="character" w:customStyle="1" w:styleId="WW8Num9z1">
    <w:name w:val="WW8Num9z1"/>
    <w:rsid w:val="0005781A"/>
  </w:style>
  <w:style w:type="character" w:customStyle="1" w:styleId="WW8Num9z2">
    <w:name w:val="WW8Num9z2"/>
    <w:rsid w:val="0005781A"/>
  </w:style>
  <w:style w:type="character" w:customStyle="1" w:styleId="WW8Num9z3">
    <w:name w:val="WW8Num9z3"/>
    <w:rsid w:val="0005781A"/>
  </w:style>
  <w:style w:type="character" w:customStyle="1" w:styleId="WW8Num9z4">
    <w:name w:val="WW8Num9z4"/>
    <w:rsid w:val="0005781A"/>
  </w:style>
  <w:style w:type="character" w:customStyle="1" w:styleId="WW8Num9z5">
    <w:name w:val="WW8Num9z5"/>
    <w:rsid w:val="0005781A"/>
  </w:style>
  <w:style w:type="character" w:customStyle="1" w:styleId="WW8Num9z6">
    <w:name w:val="WW8Num9z6"/>
    <w:rsid w:val="0005781A"/>
  </w:style>
  <w:style w:type="character" w:customStyle="1" w:styleId="WW8Num9z7">
    <w:name w:val="WW8Num9z7"/>
    <w:rsid w:val="0005781A"/>
  </w:style>
  <w:style w:type="character" w:customStyle="1" w:styleId="WW8Num9z8">
    <w:name w:val="WW8Num9z8"/>
    <w:rsid w:val="0005781A"/>
  </w:style>
  <w:style w:type="character" w:customStyle="1" w:styleId="WW8Num10z0">
    <w:name w:val="WW8Num10z0"/>
    <w:rsid w:val="0005781A"/>
  </w:style>
  <w:style w:type="character" w:customStyle="1" w:styleId="WW8Num10z1">
    <w:name w:val="WW8Num10z1"/>
    <w:rsid w:val="0005781A"/>
  </w:style>
  <w:style w:type="character" w:customStyle="1" w:styleId="WW8Num10z2">
    <w:name w:val="WW8Num10z2"/>
    <w:rsid w:val="0005781A"/>
  </w:style>
  <w:style w:type="character" w:customStyle="1" w:styleId="WW8Num10z3">
    <w:name w:val="WW8Num10z3"/>
    <w:rsid w:val="0005781A"/>
  </w:style>
  <w:style w:type="character" w:customStyle="1" w:styleId="WW8Num10z4">
    <w:name w:val="WW8Num10z4"/>
    <w:rsid w:val="0005781A"/>
  </w:style>
  <w:style w:type="character" w:customStyle="1" w:styleId="WW8Num10z5">
    <w:name w:val="WW8Num10z5"/>
    <w:rsid w:val="0005781A"/>
  </w:style>
  <w:style w:type="character" w:customStyle="1" w:styleId="WW8Num10z6">
    <w:name w:val="WW8Num10z6"/>
    <w:rsid w:val="0005781A"/>
  </w:style>
  <w:style w:type="character" w:customStyle="1" w:styleId="WW8Num10z7">
    <w:name w:val="WW8Num10z7"/>
    <w:rsid w:val="0005781A"/>
  </w:style>
  <w:style w:type="character" w:customStyle="1" w:styleId="WW8Num10z8">
    <w:name w:val="WW8Num10z8"/>
    <w:rsid w:val="0005781A"/>
  </w:style>
  <w:style w:type="character" w:customStyle="1" w:styleId="WW8Num11z0">
    <w:name w:val="WW8Num11z0"/>
    <w:rsid w:val="0005781A"/>
  </w:style>
  <w:style w:type="character" w:customStyle="1" w:styleId="WW8Num11z1">
    <w:name w:val="WW8Num11z1"/>
    <w:rsid w:val="0005781A"/>
  </w:style>
  <w:style w:type="character" w:customStyle="1" w:styleId="WW8Num11z2">
    <w:name w:val="WW8Num11z2"/>
    <w:rsid w:val="0005781A"/>
  </w:style>
  <w:style w:type="character" w:customStyle="1" w:styleId="WW8Num11z3">
    <w:name w:val="WW8Num11z3"/>
    <w:rsid w:val="0005781A"/>
  </w:style>
  <w:style w:type="character" w:customStyle="1" w:styleId="WW8Num11z4">
    <w:name w:val="WW8Num11z4"/>
    <w:rsid w:val="0005781A"/>
  </w:style>
  <w:style w:type="character" w:customStyle="1" w:styleId="WW8Num11z5">
    <w:name w:val="WW8Num11z5"/>
    <w:rsid w:val="0005781A"/>
  </w:style>
  <w:style w:type="character" w:customStyle="1" w:styleId="WW8Num11z6">
    <w:name w:val="WW8Num11z6"/>
    <w:rsid w:val="0005781A"/>
  </w:style>
  <w:style w:type="character" w:customStyle="1" w:styleId="WW8Num11z7">
    <w:name w:val="WW8Num11z7"/>
    <w:rsid w:val="0005781A"/>
  </w:style>
  <w:style w:type="character" w:customStyle="1" w:styleId="WW8Num11z8">
    <w:name w:val="WW8Num11z8"/>
    <w:rsid w:val="0005781A"/>
  </w:style>
  <w:style w:type="character" w:customStyle="1" w:styleId="WW8Num12z0">
    <w:name w:val="WW8Num12z0"/>
    <w:rsid w:val="0005781A"/>
  </w:style>
  <w:style w:type="character" w:customStyle="1" w:styleId="WW8Num12z1">
    <w:name w:val="WW8Num12z1"/>
    <w:rsid w:val="0005781A"/>
  </w:style>
  <w:style w:type="character" w:customStyle="1" w:styleId="WW8Num12z2">
    <w:name w:val="WW8Num12z2"/>
    <w:rsid w:val="0005781A"/>
  </w:style>
  <w:style w:type="character" w:customStyle="1" w:styleId="WW8Num12z3">
    <w:name w:val="WW8Num12z3"/>
    <w:rsid w:val="0005781A"/>
  </w:style>
  <w:style w:type="character" w:customStyle="1" w:styleId="WW8Num12z4">
    <w:name w:val="WW8Num12z4"/>
    <w:rsid w:val="0005781A"/>
  </w:style>
  <w:style w:type="character" w:customStyle="1" w:styleId="WW8Num12z5">
    <w:name w:val="WW8Num12z5"/>
    <w:rsid w:val="0005781A"/>
  </w:style>
  <w:style w:type="character" w:customStyle="1" w:styleId="WW8Num12z6">
    <w:name w:val="WW8Num12z6"/>
    <w:rsid w:val="0005781A"/>
  </w:style>
  <w:style w:type="character" w:customStyle="1" w:styleId="WW8Num12z7">
    <w:name w:val="WW8Num12z7"/>
    <w:rsid w:val="0005781A"/>
  </w:style>
  <w:style w:type="character" w:customStyle="1" w:styleId="WW8Num12z8">
    <w:name w:val="WW8Num12z8"/>
    <w:rsid w:val="0005781A"/>
  </w:style>
  <w:style w:type="character" w:customStyle="1" w:styleId="WW8Num13z0">
    <w:name w:val="WW8Num13z0"/>
    <w:rsid w:val="0005781A"/>
  </w:style>
  <w:style w:type="character" w:customStyle="1" w:styleId="WW8Num13z2">
    <w:name w:val="WW8Num13z2"/>
    <w:rsid w:val="0005781A"/>
  </w:style>
  <w:style w:type="character" w:customStyle="1" w:styleId="WW8Num13z3">
    <w:name w:val="WW8Num13z3"/>
    <w:rsid w:val="0005781A"/>
  </w:style>
  <w:style w:type="character" w:customStyle="1" w:styleId="WW8Num13z4">
    <w:name w:val="WW8Num13z4"/>
    <w:rsid w:val="0005781A"/>
  </w:style>
  <w:style w:type="character" w:customStyle="1" w:styleId="WW8Num13z5">
    <w:name w:val="WW8Num13z5"/>
    <w:rsid w:val="0005781A"/>
  </w:style>
  <w:style w:type="character" w:customStyle="1" w:styleId="WW8Num13z6">
    <w:name w:val="WW8Num13z6"/>
    <w:rsid w:val="0005781A"/>
  </w:style>
  <w:style w:type="character" w:customStyle="1" w:styleId="WW8Num13z7">
    <w:name w:val="WW8Num13z7"/>
    <w:rsid w:val="0005781A"/>
  </w:style>
  <w:style w:type="character" w:customStyle="1" w:styleId="WW8Num13z8">
    <w:name w:val="WW8Num13z8"/>
    <w:rsid w:val="0005781A"/>
  </w:style>
  <w:style w:type="character" w:customStyle="1" w:styleId="WW8Num14z0">
    <w:name w:val="WW8Num14z0"/>
    <w:rsid w:val="0005781A"/>
  </w:style>
  <w:style w:type="character" w:customStyle="1" w:styleId="WW8Num14z1">
    <w:name w:val="WW8Num14z1"/>
    <w:rsid w:val="0005781A"/>
  </w:style>
  <w:style w:type="character" w:customStyle="1" w:styleId="WW8Num14z2">
    <w:name w:val="WW8Num14z2"/>
    <w:rsid w:val="0005781A"/>
  </w:style>
  <w:style w:type="character" w:customStyle="1" w:styleId="WW8Num14z3">
    <w:name w:val="WW8Num14z3"/>
    <w:rsid w:val="0005781A"/>
  </w:style>
  <w:style w:type="character" w:customStyle="1" w:styleId="WW8Num14z4">
    <w:name w:val="WW8Num14z4"/>
    <w:rsid w:val="0005781A"/>
  </w:style>
  <w:style w:type="character" w:customStyle="1" w:styleId="WW8Num14z5">
    <w:name w:val="WW8Num14z5"/>
    <w:rsid w:val="0005781A"/>
  </w:style>
  <w:style w:type="character" w:customStyle="1" w:styleId="WW8Num14z6">
    <w:name w:val="WW8Num14z6"/>
    <w:rsid w:val="0005781A"/>
  </w:style>
  <w:style w:type="character" w:customStyle="1" w:styleId="WW8Num14z7">
    <w:name w:val="WW8Num14z7"/>
    <w:rsid w:val="0005781A"/>
  </w:style>
  <w:style w:type="character" w:customStyle="1" w:styleId="WW8Num14z8">
    <w:name w:val="WW8Num14z8"/>
    <w:rsid w:val="0005781A"/>
  </w:style>
  <w:style w:type="character" w:customStyle="1" w:styleId="WW8Num15z0">
    <w:name w:val="WW8Num15z0"/>
    <w:rsid w:val="0005781A"/>
    <w:rPr>
      <w:b/>
      <w:color w:val="000000"/>
      <w:sz w:val="32"/>
      <w:szCs w:val="32"/>
    </w:rPr>
  </w:style>
  <w:style w:type="character" w:customStyle="1" w:styleId="WW8Num15z1">
    <w:name w:val="WW8Num15z1"/>
    <w:rsid w:val="0005781A"/>
    <w:rPr>
      <w:lang w:val="en-US"/>
    </w:rPr>
  </w:style>
  <w:style w:type="character" w:customStyle="1" w:styleId="WW8Num15z2">
    <w:name w:val="WW8Num15z2"/>
    <w:rsid w:val="0005781A"/>
  </w:style>
  <w:style w:type="character" w:customStyle="1" w:styleId="WW8Num15z5">
    <w:name w:val="WW8Num15z5"/>
    <w:rsid w:val="0005781A"/>
  </w:style>
  <w:style w:type="character" w:customStyle="1" w:styleId="WW8Num15z6">
    <w:name w:val="WW8Num15z6"/>
    <w:rsid w:val="0005781A"/>
  </w:style>
  <w:style w:type="character" w:customStyle="1" w:styleId="WW8Num15z7">
    <w:name w:val="WW8Num15z7"/>
    <w:rsid w:val="0005781A"/>
  </w:style>
  <w:style w:type="character" w:customStyle="1" w:styleId="WW8Num15z8">
    <w:name w:val="WW8Num15z8"/>
    <w:rsid w:val="0005781A"/>
  </w:style>
  <w:style w:type="character" w:customStyle="1" w:styleId="WW8Num16z0">
    <w:name w:val="WW8Num16z0"/>
    <w:rsid w:val="0005781A"/>
  </w:style>
  <w:style w:type="character" w:customStyle="1" w:styleId="WW8Num16z1">
    <w:name w:val="WW8Num16z1"/>
    <w:rsid w:val="0005781A"/>
  </w:style>
  <w:style w:type="character" w:customStyle="1" w:styleId="WW8Num16z2">
    <w:name w:val="WW8Num16z2"/>
    <w:rsid w:val="0005781A"/>
  </w:style>
  <w:style w:type="character" w:customStyle="1" w:styleId="WW8Num16z3">
    <w:name w:val="WW8Num16z3"/>
    <w:rsid w:val="0005781A"/>
  </w:style>
  <w:style w:type="character" w:customStyle="1" w:styleId="WW8Num16z4">
    <w:name w:val="WW8Num16z4"/>
    <w:rsid w:val="0005781A"/>
  </w:style>
  <w:style w:type="character" w:customStyle="1" w:styleId="WW8Num16z5">
    <w:name w:val="WW8Num16z5"/>
    <w:rsid w:val="0005781A"/>
  </w:style>
  <w:style w:type="character" w:customStyle="1" w:styleId="WW8Num16z6">
    <w:name w:val="WW8Num16z6"/>
    <w:rsid w:val="0005781A"/>
  </w:style>
  <w:style w:type="character" w:customStyle="1" w:styleId="WW8Num16z7">
    <w:name w:val="WW8Num16z7"/>
    <w:rsid w:val="0005781A"/>
  </w:style>
  <w:style w:type="character" w:customStyle="1" w:styleId="WW8Num16z8">
    <w:name w:val="WW8Num16z8"/>
    <w:rsid w:val="0005781A"/>
  </w:style>
  <w:style w:type="character" w:customStyle="1" w:styleId="WW8Num17z0">
    <w:name w:val="WW8Num17z0"/>
    <w:rsid w:val="0005781A"/>
  </w:style>
  <w:style w:type="character" w:customStyle="1" w:styleId="WW8Num17z1">
    <w:name w:val="WW8Num17z1"/>
    <w:rsid w:val="0005781A"/>
  </w:style>
  <w:style w:type="character" w:customStyle="1" w:styleId="WW8Num17z2">
    <w:name w:val="WW8Num17z2"/>
    <w:rsid w:val="0005781A"/>
  </w:style>
  <w:style w:type="character" w:customStyle="1" w:styleId="WW8Num17z3">
    <w:name w:val="WW8Num17z3"/>
    <w:rsid w:val="0005781A"/>
  </w:style>
  <w:style w:type="character" w:customStyle="1" w:styleId="WW8Num17z4">
    <w:name w:val="WW8Num17z4"/>
    <w:rsid w:val="0005781A"/>
  </w:style>
  <w:style w:type="character" w:customStyle="1" w:styleId="WW8Num17z5">
    <w:name w:val="WW8Num17z5"/>
    <w:rsid w:val="0005781A"/>
  </w:style>
  <w:style w:type="character" w:customStyle="1" w:styleId="WW8Num17z6">
    <w:name w:val="WW8Num17z6"/>
    <w:rsid w:val="0005781A"/>
  </w:style>
  <w:style w:type="character" w:customStyle="1" w:styleId="WW8Num17z7">
    <w:name w:val="WW8Num17z7"/>
    <w:rsid w:val="0005781A"/>
  </w:style>
  <w:style w:type="character" w:customStyle="1" w:styleId="WW8Num17z8">
    <w:name w:val="WW8Num17z8"/>
    <w:rsid w:val="0005781A"/>
  </w:style>
  <w:style w:type="character" w:customStyle="1" w:styleId="WW8Num18z0">
    <w:name w:val="WW8Num18z0"/>
    <w:rsid w:val="0005781A"/>
  </w:style>
  <w:style w:type="character" w:customStyle="1" w:styleId="WW8Num18z1">
    <w:name w:val="WW8Num18z1"/>
    <w:rsid w:val="0005781A"/>
  </w:style>
  <w:style w:type="character" w:customStyle="1" w:styleId="WW8Num18z2">
    <w:name w:val="WW8Num18z2"/>
    <w:rsid w:val="0005781A"/>
  </w:style>
  <w:style w:type="character" w:customStyle="1" w:styleId="WW8Num18z3">
    <w:name w:val="WW8Num18z3"/>
    <w:rsid w:val="0005781A"/>
  </w:style>
  <w:style w:type="character" w:customStyle="1" w:styleId="WW8Num18z4">
    <w:name w:val="WW8Num18z4"/>
    <w:rsid w:val="0005781A"/>
  </w:style>
  <w:style w:type="character" w:customStyle="1" w:styleId="WW8Num18z5">
    <w:name w:val="WW8Num18z5"/>
    <w:rsid w:val="0005781A"/>
  </w:style>
  <w:style w:type="character" w:customStyle="1" w:styleId="WW8Num18z6">
    <w:name w:val="WW8Num18z6"/>
    <w:rsid w:val="0005781A"/>
  </w:style>
  <w:style w:type="character" w:customStyle="1" w:styleId="WW8Num18z7">
    <w:name w:val="WW8Num18z7"/>
    <w:rsid w:val="0005781A"/>
  </w:style>
  <w:style w:type="character" w:customStyle="1" w:styleId="WW8Num18z8">
    <w:name w:val="WW8Num18z8"/>
    <w:rsid w:val="0005781A"/>
  </w:style>
  <w:style w:type="character" w:customStyle="1" w:styleId="WW8Num19z0">
    <w:name w:val="WW8Num19z0"/>
    <w:rsid w:val="0005781A"/>
    <w:rPr>
      <w:rFonts w:ascii="Times New Roman" w:hAnsi="Times New Roman" w:cs="Times New Roman"/>
    </w:rPr>
  </w:style>
  <w:style w:type="character" w:customStyle="1" w:styleId="WW8Num19z1">
    <w:name w:val="WW8Num19z1"/>
    <w:rsid w:val="0005781A"/>
  </w:style>
  <w:style w:type="character" w:customStyle="1" w:styleId="WW8Num19z2">
    <w:name w:val="WW8Num19z2"/>
    <w:rsid w:val="0005781A"/>
  </w:style>
  <w:style w:type="character" w:customStyle="1" w:styleId="WW8Num19z3">
    <w:name w:val="WW8Num19z3"/>
    <w:rsid w:val="0005781A"/>
  </w:style>
  <w:style w:type="character" w:customStyle="1" w:styleId="WW8Num19z4">
    <w:name w:val="WW8Num19z4"/>
    <w:rsid w:val="0005781A"/>
  </w:style>
  <w:style w:type="character" w:customStyle="1" w:styleId="WW8Num19z5">
    <w:name w:val="WW8Num19z5"/>
    <w:rsid w:val="0005781A"/>
  </w:style>
  <w:style w:type="character" w:customStyle="1" w:styleId="WW8Num19z6">
    <w:name w:val="WW8Num19z6"/>
    <w:rsid w:val="0005781A"/>
  </w:style>
  <w:style w:type="character" w:customStyle="1" w:styleId="WW8Num19z7">
    <w:name w:val="WW8Num19z7"/>
    <w:rsid w:val="0005781A"/>
  </w:style>
  <w:style w:type="character" w:customStyle="1" w:styleId="WW8Num19z8">
    <w:name w:val="WW8Num19z8"/>
    <w:rsid w:val="0005781A"/>
  </w:style>
  <w:style w:type="character" w:customStyle="1" w:styleId="WW8Num20z0">
    <w:name w:val="WW8Num20z0"/>
    <w:rsid w:val="0005781A"/>
    <w:rPr>
      <w:rFonts w:ascii="標楷體" w:eastAsia="標楷體" w:hAnsi="標楷體" w:cs="標楷體"/>
      <w:sz w:val="28"/>
      <w:szCs w:val="28"/>
    </w:rPr>
  </w:style>
  <w:style w:type="character" w:customStyle="1" w:styleId="WW8Num20z1">
    <w:name w:val="WW8Num20z1"/>
    <w:rsid w:val="0005781A"/>
  </w:style>
  <w:style w:type="character" w:customStyle="1" w:styleId="WW8Num20z2">
    <w:name w:val="WW8Num20z2"/>
    <w:rsid w:val="0005781A"/>
  </w:style>
  <w:style w:type="character" w:customStyle="1" w:styleId="WW8Num20z3">
    <w:name w:val="WW8Num20z3"/>
    <w:rsid w:val="0005781A"/>
  </w:style>
  <w:style w:type="character" w:customStyle="1" w:styleId="WW8Num20z4">
    <w:name w:val="WW8Num20z4"/>
    <w:rsid w:val="0005781A"/>
  </w:style>
  <w:style w:type="character" w:customStyle="1" w:styleId="WW8Num20z5">
    <w:name w:val="WW8Num20z5"/>
    <w:rsid w:val="0005781A"/>
  </w:style>
  <w:style w:type="character" w:customStyle="1" w:styleId="WW8Num20z6">
    <w:name w:val="WW8Num20z6"/>
    <w:rsid w:val="0005781A"/>
  </w:style>
  <w:style w:type="character" w:customStyle="1" w:styleId="WW8Num20z7">
    <w:name w:val="WW8Num20z7"/>
    <w:rsid w:val="0005781A"/>
  </w:style>
  <w:style w:type="character" w:customStyle="1" w:styleId="WW8Num20z8">
    <w:name w:val="WW8Num20z8"/>
    <w:rsid w:val="0005781A"/>
  </w:style>
  <w:style w:type="character" w:customStyle="1" w:styleId="WW8Num21z0">
    <w:name w:val="WW8Num21z0"/>
    <w:rsid w:val="0005781A"/>
    <w:rPr>
      <w:rFonts w:ascii="Wingdings" w:hAnsi="Wingdings" w:cs="Wingdings"/>
    </w:rPr>
  </w:style>
  <w:style w:type="character" w:customStyle="1" w:styleId="WW8Num22z0">
    <w:name w:val="WW8Num22z0"/>
    <w:rsid w:val="0005781A"/>
  </w:style>
  <w:style w:type="character" w:customStyle="1" w:styleId="WW8Num22z1">
    <w:name w:val="WW8Num22z1"/>
    <w:rsid w:val="0005781A"/>
  </w:style>
  <w:style w:type="character" w:customStyle="1" w:styleId="WW8Num22z2">
    <w:name w:val="WW8Num22z2"/>
    <w:rsid w:val="0005781A"/>
  </w:style>
  <w:style w:type="character" w:customStyle="1" w:styleId="WW8Num22z3">
    <w:name w:val="WW8Num22z3"/>
    <w:rsid w:val="0005781A"/>
  </w:style>
  <w:style w:type="character" w:customStyle="1" w:styleId="WW8Num22z4">
    <w:name w:val="WW8Num22z4"/>
    <w:rsid w:val="0005781A"/>
  </w:style>
  <w:style w:type="character" w:customStyle="1" w:styleId="WW8Num22z5">
    <w:name w:val="WW8Num22z5"/>
    <w:rsid w:val="0005781A"/>
  </w:style>
  <w:style w:type="character" w:customStyle="1" w:styleId="WW8Num22z6">
    <w:name w:val="WW8Num22z6"/>
    <w:rsid w:val="0005781A"/>
  </w:style>
  <w:style w:type="character" w:customStyle="1" w:styleId="WW8Num22z7">
    <w:name w:val="WW8Num22z7"/>
    <w:rsid w:val="0005781A"/>
  </w:style>
  <w:style w:type="character" w:customStyle="1" w:styleId="WW8Num22z8">
    <w:name w:val="WW8Num22z8"/>
    <w:rsid w:val="0005781A"/>
  </w:style>
  <w:style w:type="character" w:customStyle="1" w:styleId="WW8Num23z0">
    <w:name w:val="WW8Num23z0"/>
    <w:rsid w:val="0005781A"/>
  </w:style>
  <w:style w:type="character" w:customStyle="1" w:styleId="WW8Num23z1">
    <w:name w:val="WW8Num23z1"/>
    <w:rsid w:val="0005781A"/>
  </w:style>
  <w:style w:type="character" w:customStyle="1" w:styleId="WW8Num23z2">
    <w:name w:val="WW8Num23z2"/>
    <w:rsid w:val="0005781A"/>
  </w:style>
  <w:style w:type="character" w:customStyle="1" w:styleId="WW8Num23z3">
    <w:name w:val="WW8Num23z3"/>
    <w:rsid w:val="0005781A"/>
  </w:style>
  <w:style w:type="character" w:customStyle="1" w:styleId="WW8Num23z4">
    <w:name w:val="WW8Num23z4"/>
    <w:rsid w:val="0005781A"/>
  </w:style>
  <w:style w:type="character" w:customStyle="1" w:styleId="WW8Num23z5">
    <w:name w:val="WW8Num23z5"/>
    <w:rsid w:val="0005781A"/>
  </w:style>
  <w:style w:type="character" w:customStyle="1" w:styleId="WW8Num23z6">
    <w:name w:val="WW8Num23z6"/>
    <w:rsid w:val="0005781A"/>
  </w:style>
  <w:style w:type="character" w:customStyle="1" w:styleId="WW8Num23z7">
    <w:name w:val="WW8Num23z7"/>
    <w:rsid w:val="0005781A"/>
  </w:style>
  <w:style w:type="character" w:customStyle="1" w:styleId="WW8Num23z8">
    <w:name w:val="WW8Num23z8"/>
    <w:rsid w:val="0005781A"/>
  </w:style>
  <w:style w:type="character" w:customStyle="1" w:styleId="WW8Num24z0">
    <w:name w:val="WW8Num24z0"/>
    <w:rsid w:val="0005781A"/>
    <w:rPr>
      <w:rFonts w:ascii="Wingdings" w:eastAsia="新細明體, PMingLiU" w:hAnsi="Wingdings" w:cs="Wingdings"/>
      <w:sz w:val="24"/>
    </w:rPr>
  </w:style>
  <w:style w:type="character" w:customStyle="1" w:styleId="WW8Num24z1">
    <w:name w:val="WW8Num24z1"/>
    <w:rsid w:val="0005781A"/>
    <w:rPr>
      <w:rFonts w:ascii="Times New Roman" w:eastAsia="標楷體" w:hAnsi="Times New Roman" w:cs="Times New Roman"/>
      <w:sz w:val="24"/>
    </w:rPr>
  </w:style>
  <w:style w:type="character" w:customStyle="1" w:styleId="WW8Num24z3">
    <w:name w:val="WW8Num24z3"/>
    <w:rsid w:val="0005781A"/>
    <w:rPr>
      <w:rFonts w:ascii="Wingdings" w:hAnsi="Wingdings" w:cs="Wingdings"/>
    </w:rPr>
  </w:style>
  <w:style w:type="character" w:customStyle="1" w:styleId="PageNumber">
    <w:name w:val="Page Number"/>
    <w:basedOn w:val="a0"/>
    <w:rsid w:val="0005781A"/>
  </w:style>
  <w:style w:type="character" w:customStyle="1" w:styleId="emailstyle15">
    <w:name w:val="emailstyle15"/>
    <w:rsid w:val="0005781A"/>
    <w:rPr>
      <w:rFonts w:ascii="Arial" w:eastAsia="新細明體, PMingLiU" w:hAnsi="Arial" w:cs="Arial"/>
      <w:color w:val="000000"/>
      <w:sz w:val="18"/>
    </w:rPr>
  </w:style>
  <w:style w:type="character" w:styleId="a7">
    <w:name w:val="annotation reference"/>
    <w:rsid w:val="0005781A"/>
    <w:rPr>
      <w:sz w:val="18"/>
      <w:szCs w:val="18"/>
    </w:rPr>
  </w:style>
  <w:style w:type="character" w:customStyle="1" w:styleId="21">
    <w:name w:val="本文縮排 2 字元"/>
    <w:rsid w:val="0005781A"/>
    <w:rPr>
      <w:rFonts w:ascii="標楷體" w:eastAsia="標楷體" w:hAnsi="標楷體" w:cs="標楷體"/>
      <w:kern w:val="3"/>
      <w:sz w:val="28"/>
      <w:szCs w:val="24"/>
      <w:lang w:val="en-US" w:eastAsia="zh-TW" w:bidi="ar-SA"/>
    </w:rPr>
  </w:style>
  <w:style w:type="character" w:customStyle="1" w:styleId="a8">
    <w:name w:val="註解方塊文字 字元"/>
    <w:rsid w:val="0005781A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pple-converted-space">
    <w:name w:val="apple-converted-space"/>
    <w:basedOn w:val="a0"/>
    <w:rsid w:val="0005781A"/>
  </w:style>
  <w:style w:type="character" w:customStyle="1" w:styleId="a9">
    <w:name w:val="本文 字元"/>
    <w:rsid w:val="0005781A"/>
    <w:rPr>
      <w:rFonts w:eastAsia="標楷體"/>
      <w:kern w:val="3"/>
      <w:sz w:val="30"/>
      <w:szCs w:val="24"/>
    </w:rPr>
  </w:style>
  <w:style w:type="character" w:customStyle="1" w:styleId="Internetlink">
    <w:name w:val="Internet link"/>
    <w:rsid w:val="0005781A"/>
    <w:rPr>
      <w:color w:val="0000FF"/>
      <w:u w:val="single"/>
    </w:rPr>
  </w:style>
  <w:style w:type="numbering" w:customStyle="1" w:styleId="WW8Num1">
    <w:name w:val="WW8Num1"/>
    <w:basedOn w:val="a2"/>
    <w:rsid w:val="0005781A"/>
    <w:pPr>
      <w:numPr>
        <w:numId w:val="1"/>
      </w:numPr>
    </w:pPr>
  </w:style>
  <w:style w:type="numbering" w:customStyle="1" w:styleId="WW8Num2">
    <w:name w:val="WW8Num2"/>
    <w:basedOn w:val="a2"/>
    <w:rsid w:val="0005781A"/>
    <w:pPr>
      <w:numPr>
        <w:numId w:val="2"/>
      </w:numPr>
    </w:pPr>
  </w:style>
  <w:style w:type="numbering" w:customStyle="1" w:styleId="WW8Num3">
    <w:name w:val="WW8Num3"/>
    <w:basedOn w:val="a2"/>
    <w:rsid w:val="0005781A"/>
    <w:pPr>
      <w:numPr>
        <w:numId w:val="3"/>
      </w:numPr>
    </w:pPr>
  </w:style>
  <w:style w:type="numbering" w:customStyle="1" w:styleId="WW8Num4">
    <w:name w:val="WW8Num4"/>
    <w:basedOn w:val="a2"/>
    <w:rsid w:val="0005781A"/>
    <w:pPr>
      <w:numPr>
        <w:numId w:val="4"/>
      </w:numPr>
    </w:pPr>
  </w:style>
  <w:style w:type="numbering" w:customStyle="1" w:styleId="WW8Num5">
    <w:name w:val="WW8Num5"/>
    <w:basedOn w:val="a2"/>
    <w:rsid w:val="0005781A"/>
    <w:pPr>
      <w:numPr>
        <w:numId w:val="5"/>
      </w:numPr>
    </w:pPr>
  </w:style>
  <w:style w:type="numbering" w:customStyle="1" w:styleId="WW8Num6">
    <w:name w:val="WW8Num6"/>
    <w:basedOn w:val="a2"/>
    <w:rsid w:val="0005781A"/>
    <w:pPr>
      <w:numPr>
        <w:numId w:val="6"/>
      </w:numPr>
    </w:pPr>
  </w:style>
  <w:style w:type="numbering" w:customStyle="1" w:styleId="WW8Num7">
    <w:name w:val="WW8Num7"/>
    <w:basedOn w:val="a2"/>
    <w:rsid w:val="0005781A"/>
    <w:pPr>
      <w:numPr>
        <w:numId w:val="7"/>
      </w:numPr>
    </w:pPr>
  </w:style>
  <w:style w:type="numbering" w:customStyle="1" w:styleId="WW8Num8">
    <w:name w:val="WW8Num8"/>
    <w:basedOn w:val="a2"/>
    <w:rsid w:val="0005781A"/>
    <w:pPr>
      <w:numPr>
        <w:numId w:val="8"/>
      </w:numPr>
    </w:pPr>
  </w:style>
  <w:style w:type="numbering" w:customStyle="1" w:styleId="WW8Num9">
    <w:name w:val="WW8Num9"/>
    <w:basedOn w:val="a2"/>
    <w:rsid w:val="0005781A"/>
    <w:pPr>
      <w:numPr>
        <w:numId w:val="9"/>
      </w:numPr>
    </w:pPr>
  </w:style>
  <w:style w:type="numbering" w:customStyle="1" w:styleId="WW8Num10">
    <w:name w:val="WW8Num10"/>
    <w:basedOn w:val="a2"/>
    <w:rsid w:val="0005781A"/>
    <w:pPr>
      <w:numPr>
        <w:numId w:val="10"/>
      </w:numPr>
    </w:pPr>
  </w:style>
  <w:style w:type="numbering" w:customStyle="1" w:styleId="WW8Num11">
    <w:name w:val="WW8Num11"/>
    <w:basedOn w:val="a2"/>
    <w:rsid w:val="0005781A"/>
    <w:pPr>
      <w:numPr>
        <w:numId w:val="11"/>
      </w:numPr>
    </w:pPr>
  </w:style>
  <w:style w:type="numbering" w:customStyle="1" w:styleId="WW8Num12">
    <w:name w:val="WW8Num12"/>
    <w:basedOn w:val="a2"/>
    <w:rsid w:val="0005781A"/>
    <w:pPr>
      <w:numPr>
        <w:numId w:val="12"/>
      </w:numPr>
    </w:pPr>
  </w:style>
  <w:style w:type="numbering" w:customStyle="1" w:styleId="WW8Num13">
    <w:name w:val="WW8Num13"/>
    <w:basedOn w:val="a2"/>
    <w:rsid w:val="0005781A"/>
    <w:pPr>
      <w:numPr>
        <w:numId w:val="13"/>
      </w:numPr>
    </w:pPr>
  </w:style>
  <w:style w:type="numbering" w:customStyle="1" w:styleId="WW8Num14">
    <w:name w:val="WW8Num14"/>
    <w:basedOn w:val="a2"/>
    <w:rsid w:val="0005781A"/>
    <w:pPr>
      <w:numPr>
        <w:numId w:val="14"/>
      </w:numPr>
    </w:pPr>
  </w:style>
  <w:style w:type="numbering" w:customStyle="1" w:styleId="WW8Num15">
    <w:name w:val="WW8Num15"/>
    <w:basedOn w:val="a2"/>
    <w:rsid w:val="0005781A"/>
    <w:pPr>
      <w:numPr>
        <w:numId w:val="15"/>
      </w:numPr>
    </w:pPr>
  </w:style>
  <w:style w:type="numbering" w:customStyle="1" w:styleId="WW8Num16">
    <w:name w:val="WW8Num16"/>
    <w:basedOn w:val="a2"/>
    <w:rsid w:val="0005781A"/>
    <w:pPr>
      <w:numPr>
        <w:numId w:val="16"/>
      </w:numPr>
    </w:pPr>
  </w:style>
  <w:style w:type="numbering" w:customStyle="1" w:styleId="WW8Num17">
    <w:name w:val="WW8Num17"/>
    <w:basedOn w:val="a2"/>
    <w:rsid w:val="0005781A"/>
    <w:pPr>
      <w:numPr>
        <w:numId w:val="17"/>
      </w:numPr>
    </w:pPr>
  </w:style>
  <w:style w:type="numbering" w:customStyle="1" w:styleId="WW8Num18">
    <w:name w:val="WW8Num18"/>
    <w:basedOn w:val="a2"/>
    <w:rsid w:val="0005781A"/>
    <w:pPr>
      <w:numPr>
        <w:numId w:val="18"/>
      </w:numPr>
    </w:pPr>
  </w:style>
  <w:style w:type="numbering" w:customStyle="1" w:styleId="WW8Num19">
    <w:name w:val="WW8Num19"/>
    <w:basedOn w:val="a2"/>
    <w:rsid w:val="0005781A"/>
    <w:pPr>
      <w:numPr>
        <w:numId w:val="19"/>
      </w:numPr>
    </w:pPr>
  </w:style>
  <w:style w:type="numbering" w:customStyle="1" w:styleId="WW8Num20">
    <w:name w:val="WW8Num20"/>
    <w:basedOn w:val="a2"/>
    <w:rsid w:val="0005781A"/>
    <w:pPr>
      <w:numPr>
        <w:numId w:val="20"/>
      </w:numPr>
    </w:pPr>
  </w:style>
  <w:style w:type="numbering" w:customStyle="1" w:styleId="WW8Num21">
    <w:name w:val="WW8Num21"/>
    <w:basedOn w:val="a2"/>
    <w:rsid w:val="0005781A"/>
    <w:pPr>
      <w:numPr>
        <w:numId w:val="21"/>
      </w:numPr>
    </w:pPr>
  </w:style>
  <w:style w:type="numbering" w:customStyle="1" w:styleId="WW8Num22">
    <w:name w:val="WW8Num22"/>
    <w:basedOn w:val="a2"/>
    <w:rsid w:val="0005781A"/>
    <w:pPr>
      <w:numPr>
        <w:numId w:val="22"/>
      </w:numPr>
    </w:pPr>
  </w:style>
  <w:style w:type="numbering" w:customStyle="1" w:styleId="WW8Num23">
    <w:name w:val="WW8Num23"/>
    <w:basedOn w:val="a2"/>
    <w:rsid w:val="0005781A"/>
    <w:pPr>
      <w:numPr>
        <w:numId w:val="23"/>
      </w:numPr>
    </w:pPr>
  </w:style>
  <w:style w:type="numbering" w:customStyle="1" w:styleId="WW8Num24">
    <w:name w:val="WW8Num24"/>
    <w:basedOn w:val="a2"/>
    <w:rsid w:val="0005781A"/>
    <w:pPr>
      <w:numPr>
        <w:numId w:val="24"/>
      </w:numPr>
    </w:pPr>
  </w:style>
  <w:style w:type="paragraph" w:styleId="aa">
    <w:name w:val="footer"/>
    <w:basedOn w:val="a"/>
    <w:link w:val="ab"/>
    <w:uiPriority w:val="99"/>
    <w:semiHidden/>
    <w:unhideWhenUsed/>
    <w:rsid w:val="0005781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尾 字元"/>
    <w:basedOn w:val="a0"/>
    <w:link w:val="aa"/>
    <w:uiPriority w:val="99"/>
    <w:semiHidden/>
    <w:rsid w:val="0005781A"/>
    <w:rPr>
      <w:sz w:val="20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7E3C5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首 字元"/>
    <w:basedOn w:val="a0"/>
    <w:link w:val="ac"/>
    <w:uiPriority w:val="99"/>
    <w:semiHidden/>
    <w:rsid w:val="007E3C52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15793@mail.tycg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10015793@mail.ty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330</Words>
  <Characters>1883</Characters>
  <Application>Microsoft Office Word</Application>
  <DocSecurity>0</DocSecurity>
  <Lines>15</Lines>
  <Paragraphs>4</Paragraphs>
  <ScaleCrop>false</ScaleCrop>
  <Company>C.M.T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行政院衛生署95年度「媒體通路採購專案」</dc:title>
  <dc:creator>he0051</dc:creator>
  <cp:lastModifiedBy>vtc02</cp:lastModifiedBy>
  <cp:revision>2</cp:revision>
  <cp:lastPrinted>2017-01-17T09:09:00Z</cp:lastPrinted>
  <dcterms:created xsi:type="dcterms:W3CDTF">2018-09-26T15:43:00Z</dcterms:created>
  <dcterms:modified xsi:type="dcterms:W3CDTF">2018-10-11T01:43:00Z</dcterms:modified>
</cp:coreProperties>
</file>