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7D" w:rsidRPr="00F27FF0" w:rsidRDefault="0044167D" w:rsidP="00F27FF0">
      <w:pPr>
        <w:spacing w:line="500" w:lineRule="exact"/>
        <w:jc w:val="center"/>
        <w:rPr>
          <w:rFonts w:ascii="標楷體" w:eastAsia="標楷體" w:hAnsi="標楷體"/>
          <w:color w:val="FF0000"/>
          <w:sz w:val="32"/>
        </w:rPr>
      </w:pPr>
      <w:r w:rsidRPr="00F27FF0">
        <w:rPr>
          <w:rFonts w:ascii="標楷體" w:eastAsia="標楷體" w:hAnsi="標楷體" w:hint="eastAsia"/>
          <w:color w:val="FF0000"/>
          <w:sz w:val="32"/>
        </w:rPr>
        <w:t>「新北市10</w:t>
      </w:r>
      <w:r w:rsidRPr="00F27FF0">
        <w:rPr>
          <w:rFonts w:ascii="標楷體" w:eastAsia="標楷體" w:hAnsi="標楷體"/>
          <w:color w:val="FF0000"/>
          <w:sz w:val="32"/>
        </w:rPr>
        <w:t>9</w:t>
      </w:r>
      <w:r w:rsidRPr="00F27FF0">
        <w:rPr>
          <w:rFonts w:ascii="標楷體" w:eastAsia="標楷體" w:hAnsi="標楷體" w:hint="eastAsia"/>
          <w:color w:val="FF0000"/>
          <w:sz w:val="32"/>
        </w:rPr>
        <w:t>年度志願服務新進承辦人員訓練」錄取名單及注意事項</w:t>
      </w:r>
    </w:p>
    <w:p w:rsidR="0044167D" w:rsidRPr="00F27FF0" w:rsidRDefault="0044167D" w:rsidP="00F27FF0">
      <w:pPr>
        <w:spacing w:line="500" w:lineRule="exact"/>
        <w:rPr>
          <w:rFonts w:ascii="標楷體" w:eastAsia="標楷體" w:hAnsi="標楷體"/>
          <w:sz w:val="28"/>
        </w:rPr>
      </w:pPr>
      <w:r w:rsidRPr="00F27FF0">
        <w:rPr>
          <w:rFonts w:ascii="標楷體" w:eastAsia="標楷體" w:hAnsi="標楷體" w:hint="eastAsia"/>
          <w:sz w:val="28"/>
        </w:rPr>
        <w:t>＊訓練日期：10</w:t>
      </w:r>
      <w:r w:rsidRPr="00F27FF0">
        <w:rPr>
          <w:rFonts w:ascii="標楷體" w:eastAsia="標楷體" w:hAnsi="標楷體"/>
          <w:sz w:val="28"/>
        </w:rPr>
        <w:t>9</w:t>
      </w:r>
      <w:r w:rsidRPr="00F27FF0">
        <w:rPr>
          <w:rFonts w:ascii="標楷體" w:eastAsia="標楷體" w:hAnsi="標楷體" w:hint="eastAsia"/>
          <w:sz w:val="28"/>
        </w:rPr>
        <w:t>年</w:t>
      </w:r>
      <w:r w:rsidRPr="00F27FF0">
        <w:rPr>
          <w:rFonts w:ascii="標楷體" w:eastAsia="標楷體" w:hAnsi="標楷體"/>
          <w:sz w:val="28"/>
        </w:rPr>
        <w:t>3</w:t>
      </w:r>
      <w:r w:rsidRPr="00F27FF0">
        <w:rPr>
          <w:rFonts w:ascii="標楷體" w:eastAsia="標楷體" w:hAnsi="標楷體" w:hint="eastAsia"/>
          <w:sz w:val="28"/>
        </w:rPr>
        <w:t>月</w:t>
      </w:r>
      <w:r w:rsidRPr="00F27FF0">
        <w:rPr>
          <w:rFonts w:ascii="標楷體" w:eastAsia="標楷體" w:hAnsi="標楷體"/>
          <w:sz w:val="28"/>
        </w:rPr>
        <w:t>4</w:t>
      </w:r>
      <w:r w:rsidRPr="00F27FF0">
        <w:rPr>
          <w:rFonts w:ascii="標楷體" w:eastAsia="標楷體" w:hAnsi="標楷體" w:hint="eastAsia"/>
          <w:sz w:val="28"/>
        </w:rPr>
        <w:t>日(星期三)</w:t>
      </w:r>
    </w:p>
    <w:p w:rsidR="0044167D" w:rsidRPr="00F27FF0" w:rsidRDefault="0044167D" w:rsidP="00F27FF0">
      <w:pPr>
        <w:spacing w:line="500" w:lineRule="exact"/>
        <w:rPr>
          <w:rFonts w:ascii="標楷體" w:eastAsia="標楷體" w:hAnsi="標楷體"/>
          <w:sz w:val="28"/>
        </w:rPr>
      </w:pPr>
      <w:r w:rsidRPr="00F27FF0">
        <w:rPr>
          <w:rFonts w:ascii="標楷體" w:eastAsia="標楷體" w:hAnsi="標楷體" w:hint="eastAsia"/>
          <w:sz w:val="28"/>
        </w:rPr>
        <w:t>＊訓練地點：新北市政府</w:t>
      </w:r>
      <w:r w:rsidR="00F27FF0">
        <w:rPr>
          <w:rFonts w:ascii="標楷體" w:eastAsia="標楷體" w:hAnsi="標楷體" w:hint="eastAsia"/>
          <w:sz w:val="28"/>
        </w:rPr>
        <w:t>3</w:t>
      </w:r>
      <w:r w:rsidRPr="00F27FF0">
        <w:rPr>
          <w:rFonts w:ascii="標楷體" w:eastAsia="標楷體" w:hAnsi="標楷體" w:hint="eastAsia"/>
          <w:sz w:val="28"/>
        </w:rPr>
        <w:t>07會議室</w:t>
      </w:r>
    </w:p>
    <w:p w:rsidR="0044167D" w:rsidRPr="00F27FF0" w:rsidRDefault="0044167D" w:rsidP="00F27FF0">
      <w:pPr>
        <w:spacing w:line="500" w:lineRule="exact"/>
        <w:rPr>
          <w:rFonts w:ascii="標楷體" w:eastAsia="標楷體" w:hAnsi="標楷體"/>
          <w:sz w:val="28"/>
        </w:rPr>
      </w:pPr>
      <w:r w:rsidRPr="00F27FF0">
        <w:rPr>
          <w:rFonts w:ascii="標楷體" w:eastAsia="標楷體" w:hAnsi="標楷體" w:hint="eastAsia"/>
          <w:sz w:val="28"/>
        </w:rPr>
        <w:t>＊簽到時間：</w:t>
      </w:r>
      <w:r w:rsidRPr="00F27FF0">
        <w:rPr>
          <w:rFonts w:ascii="標楷體" w:eastAsia="標楷體" w:hAnsi="標楷體"/>
          <w:sz w:val="28"/>
        </w:rPr>
        <w:t>13</w:t>
      </w:r>
      <w:r w:rsidRPr="00F27FF0">
        <w:rPr>
          <w:rFonts w:ascii="標楷體" w:eastAsia="標楷體" w:hAnsi="標楷體" w:hint="eastAsia"/>
          <w:sz w:val="28"/>
        </w:rPr>
        <w:t>:</w:t>
      </w:r>
      <w:r w:rsidRPr="00F27FF0">
        <w:rPr>
          <w:rFonts w:ascii="標楷體" w:eastAsia="標楷體" w:hAnsi="標楷體"/>
          <w:sz w:val="28"/>
        </w:rPr>
        <w:t>3</w:t>
      </w:r>
      <w:r w:rsidRPr="00F27FF0">
        <w:rPr>
          <w:rFonts w:ascii="標楷體" w:eastAsia="標楷體" w:hAnsi="標楷體" w:hint="eastAsia"/>
          <w:sz w:val="28"/>
        </w:rPr>
        <w:t>0-</w:t>
      </w:r>
      <w:r w:rsidRPr="00F27FF0">
        <w:rPr>
          <w:rFonts w:ascii="標楷體" w:eastAsia="標楷體" w:hAnsi="標楷體"/>
          <w:sz w:val="28"/>
        </w:rPr>
        <w:t>14</w:t>
      </w:r>
      <w:r w:rsidRPr="00F27FF0">
        <w:rPr>
          <w:rFonts w:ascii="標楷體" w:eastAsia="標楷體" w:hAnsi="標楷體" w:hint="eastAsia"/>
          <w:sz w:val="28"/>
        </w:rPr>
        <w:t>:</w:t>
      </w:r>
      <w:r w:rsidRPr="00F27FF0">
        <w:rPr>
          <w:rFonts w:ascii="標楷體" w:eastAsia="標楷體" w:hAnsi="標楷體"/>
          <w:sz w:val="28"/>
        </w:rPr>
        <w:t>0</w:t>
      </w:r>
      <w:r w:rsidRPr="00F27FF0">
        <w:rPr>
          <w:rFonts w:ascii="標楷體" w:eastAsia="標楷體" w:hAnsi="標楷體" w:hint="eastAsia"/>
          <w:sz w:val="28"/>
        </w:rPr>
        <w:t>0  (1</w:t>
      </w:r>
      <w:r w:rsidRPr="00F27FF0">
        <w:rPr>
          <w:rFonts w:ascii="標楷體" w:eastAsia="標楷體" w:hAnsi="標楷體"/>
          <w:sz w:val="28"/>
        </w:rPr>
        <w:t>3:30</w:t>
      </w:r>
      <w:r w:rsidRPr="00F27FF0">
        <w:rPr>
          <w:rFonts w:ascii="標楷體" w:eastAsia="標楷體" w:hAnsi="標楷體" w:hint="eastAsia"/>
          <w:sz w:val="28"/>
        </w:rPr>
        <w:t>前為工作人員準備時間，不開放學員簽到）</w:t>
      </w:r>
    </w:p>
    <w:p w:rsidR="0044167D" w:rsidRPr="00F27FF0" w:rsidRDefault="0044167D" w:rsidP="00F27FF0">
      <w:pPr>
        <w:spacing w:line="500" w:lineRule="exact"/>
        <w:rPr>
          <w:rFonts w:ascii="標楷體" w:eastAsia="標楷體" w:hAnsi="標楷體"/>
          <w:sz w:val="28"/>
        </w:rPr>
      </w:pPr>
      <w:r w:rsidRPr="00F27FF0">
        <w:rPr>
          <w:rFonts w:ascii="標楷體" w:eastAsia="標楷體" w:hAnsi="標楷體" w:hint="eastAsia"/>
          <w:sz w:val="28"/>
        </w:rPr>
        <w:t>＊注意事項：</w:t>
      </w:r>
    </w:p>
    <w:p w:rsidR="0044167D" w:rsidRPr="00F27FF0" w:rsidRDefault="0044167D" w:rsidP="00F27FF0">
      <w:pPr>
        <w:spacing w:line="500" w:lineRule="exact"/>
        <w:rPr>
          <w:rFonts w:ascii="標楷體" w:eastAsia="標楷體" w:hAnsi="標楷體"/>
          <w:sz w:val="28"/>
        </w:rPr>
      </w:pPr>
      <w:r w:rsidRPr="00F27FF0">
        <w:rPr>
          <w:rFonts w:ascii="標楷體" w:eastAsia="標楷體" w:hAnsi="標楷體" w:hint="eastAsia"/>
          <w:sz w:val="28"/>
        </w:rPr>
        <w:t xml:space="preserve">　1.本次訓練場地不開放飲食，請參加學員勿攜帶食物（含飲料、咖啡等）。</w:t>
      </w:r>
    </w:p>
    <w:p w:rsidR="0044167D" w:rsidRPr="00F27FF0" w:rsidRDefault="0044167D" w:rsidP="00F27FF0">
      <w:pPr>
        <w:spacing w:line="500" w:lineRule="exact"/>
        <w:rPr>
          <w:rFonts w:ascii="標楷體" w:eastAsia="標楷體" w:hAnsi="標楷體"/>
          <w:b/>
          <w:sz w:val="28"/>
          <w:u w:val="single"/>
        </w:rPr>
      </w:pPr>
      <w:r w:rsidRPr="00F27FF0">
        <w:rPr>
          <w:rFonts w:ascii="標楷體" w:eastAsia="標楷體" w:hAnsi="標楷體" w:hint="eastAsia"/>
          <w:sz w:val="28"/>
        </w:rPr>
        <w:t xml:space="preserve">    </w:t>
      </w:r>
      <w:r w:rsidRPr="00F27FF0">
        <w:rPr>
          <w:rFonts w:ascii="標楷體" w:eastAsia="標楷體" w:hAnsi="標楷體" w:hint="eastAsia"/>
          <w:b/>
          <w:sz w:val="28"/>
          <w:u w:val="single"/>
        </w:rPr>
        <w:t>(如因學員攜帶食物、飲品造成場地髒亂，將由學員負擔清潔費)</w:t>
      </w:r>
    </w:p>
    <w:p w:rsidR="0044167D" w:rsidRPr="00F27FF0" w:rsidRDefault="0044167D" w:rsidP="00F27FF0">
      <w:pPr>
        <w:spacing w:line="500" w:lineRule="exact"/>
        <w:ind w:left="496" w:hangingChars="177" w:hanging="496"/>
        <w:rPr>
          <w:rFonts w:ascii="標楷體" w:eastAsia="標楷體" w:hAnsi="標楷體"/>
          <w:sz w:val="28"/>
        </w:rPr>
      </w:pPr>
      <w:r w:rsidRPr="00F27FF0">
        <w:rPr>
          <w:rFonts w:ascii="標楷體" w:eastAsia="標楷體" w:hAnsi="標楷體" w:hint="eastAsia"/>
          <w:sz w:val="28"/>
        </w:rPr>
        <w:t xml:space="preserve">  2.學員若缺課達30分鐘以上者或早退，恕不核發結訓證書及研習條。本次研習訓練預計</w:t>
      </w:r>
      <w:r w:rsidR="00F27FF0" w:rsidRPr="00F27FF0">
        <w:rPr>
          <w:rFonts w:ascii="標楷體" w:eastAsia="標楷體" w:hAnsi="標楷體" w:hint="eastAsia"/>
          <w:sz w:val="28"/>
        </w:rPr>
        <w:t>上</w:t>
      </w:r>
      <w:r w:rsidRPr="00F27FF0">
        <w:rPr>
          <w:rFonts w:ascii="標楷體" w:eastAsia="標楷體" w:hAnsi="標楷體" w:hint="eastAsia"/>
          <w:sz w:val="28"/>
        </w:rPr>
        <w:t>課至17:40，請學員們配合全程參與，課程未結束前恕不核發結業證書及研習條。</w:t>
      </w:r>
    </w:p>
    <w:p w:rsidR="0044167D" w:rsidRPr="00F27FF0" w:rsidRDefault="0044167D" w:rsidP="00F27FF0">
      <w:pPr>
        <w:spacing w:line="500" w:lineRule="exact"/>
        <w:ind w:left="496" w:hangingChars="177" w:hanging="496"/>
        <w:rPr>
          <w:rFonts w:ascii="標楷體" w:eastAsia="標楷體" w:hAnsi="標楷體"/>
          <w:sz w:val="28"/>
        </w:rPr>
      </w:pPr>
      <w:r w:rsidRPr="00F27FF0">
        <w:rPr>
          <w:rFonts w:ascii="標楷體" w:eastAsia="標楷體" w:hAnsi="標楷體" w:hint="eastAsia"/>
          <w:sz w:val="28"/>
        </w:rPr>
        <w:t xml:space="preserve">　3.為配合新冠肺炎防疫，</w:t>
      </w:r>
      <w:r w:rsidRPr="00F27FF0">
        <w:rPr>
          <w:rFonts w:ascii="標楷體" w:eastAsia="標楷體" w:hAnsi="標楷體" w:hint="eastAsia"/>
          <w:b/>
          <w:color w:val="FF0000"/>
          <w:sz w:val="28"/>
          <w:u w:val="single"/>
        </w:rPr>
        <w:t>請有咳嗽、流鼻水、發燒等症狀者務必在家休息</w:t>
      </w:r>
      <w:r w:rsidRPr="00F27FF0">
        <w:rPr>
          <w:rFonts w:ascii="標楷體" w:eastAsia="標楷體" w:hAnsi="標楷體" w:hint="eastAsia"/>
          <w:sz w:val="28"/>
        </w:rPr>
        <w:t>，當日訓練場地入口處進行防疫管控，如額溫逾37.5度或出現前述症狀者婉謝進入會場，請各學員配合。</w:t>
      </w:r>
      <w:bookmarkStart w:id="0" w:name="_GoBack"/>
      <w:bookmarkEnd w:id="0"/>
    </w:p>
    <w:p w:rsidR="0044167D" w:rsidRPr="00B622EB" w:rsidRDefault="0044167D" w:rsidP="00F27FF0">
      <w:pPr>
        <w:spacing w:line="500" w:lineRule="exact"/>
        <w:rPr>
          <w:rFonts w:ascii="標楷體" w:eastAsia="標楷體" w:hAnsi="標楷體"/>
          <w:b/>
          <w:sz w:val="28"/>
        </w:rPr>
      </w:pPr>
      <w:r w:rsidRPr="00F27FF0">
        <w:rPr>
          <w:rFonts w:ascii="標楷體" w:eastAsia="標楷體" w:hAnsi="標楷體" w:hint="eastAsia"/>
          <w:sz w:val="28"/>
        </w:rPr>
        <w:t xml:space="preserve">　</w:t>
      </w:r>
      <w:r w:rsidRPr="00B622EB">
        <w:rPr>
          <w:rFonts w:ascii="標楷體" w:eastAsia="標楷體" w:hAnsi="標楷體" w:hint="eastAsia"/>
          <w:b/>
          <w:sz w:val="28"/>
        </w:rPr>
        <w:t>4.當日報到流程:</w:t>
      </w:r>
      <w:r w:rsidR="00B622EB" w:rsidRPr="00B622EB">
        <w:rPr>
          <w:rFonts w:ascii="標楷體" w:eastAsia="標楷體" w:hAnsi="標楷體" w:hint="eastAsia"/>
          <w:b/>
          <w:sz w:val="28"/>
        </w:rPr>
        <w:t>簽到→領取講義</w:t>
      </w:r>
      <w:r w:rsidRPr="00B622EB">
        <w:rPr>
          <w:rFonts w:ascii="標楷體" w:eastAsia="標楷體" w:hAnsi="標楷體" w:hint="eastAsia"/>
          <w:b/>
          <w:sz w:val="28"/>
        </w:rPr>
        <w:t>及餐券→配合測量額溫→進入會場。</w:t>
      </w:r>
    </w:p>
    <w:p w:rsidR="0044167D" w:rsidRPr="00F27FF0" w:rsidRDefault="00F27FF0" w:rsidP="00F27FF0">
      <w:pPr>
        <w:spacing w:line="500" w:lineRule="exact"/>
        <w:ind w:left="283" w:hangingChars="101" w:hanging="283"/>
        <w:rPr>
          <w:rFonts w:ascii="標楷體" w:eastAsia="標楷體" w:hAnsi="標楷體"/>
          <w:sz w:val="28"/>
        </w:rPr>
      </w:pPr>
      <w:r w:rsidRPr="00F27FF0">
        <w:rPr>
          <w:rFonts w:ascii="標楷體" w:eastAsia="標楷體" w:hAnsi="標楷體" w:hint="eastAsia"/>
          <w:b/>
          <w:sz w:val="28"/>
        </w:rPr>
        <w:t>＊附上本次訓練錄取名單</w:t>
      </w:r>
      <w:r w:rsidR="00F4695B">
        <w:rPr>
          <w:rFonts w:ascii="標楷體" w:eastAsia="標楷體" w:hAnsi="標楷體" w:hint="eastAsia"/>
          <w:b/>
          <w:sz w:val="28"/>
        </w:rPr>
        <w:t>，</w:t>
      </w:r>
      <w:r w:rsidR="00F4695B" w:rsidRPr="000013D0">
        <w:rPr>
          <w:rFonts w:ascii="標楷體" w:eastAsia="標楷體" w:hAnsi="標楷體" w:hint="eastAsia"/>
          <w:b/>
          <w:color w:val="FF0000"/>
          <w:sz w:val="28"/>
          <w:u w:val="single"/>
        </w:rPr>
        <w:t>請學員確認姓名有無正確</w:t>
      </w:r>
      <w:r w:rsidR="00F4695B">
        <w:rPr>
          <w:rFonts w:ascii="標楷體" w:eastAsia="標楷體" w:hAnsi="標楷體" w:hint="eastAsia"/>
          <w:b/>
          <w:sz w:val="28"/>
        </w:rPr>
        <w:t>，如需修改請來電告知</w:t>
      </w:r>
      <w:r>
        <w:rPr>
          <w:rFonts w:ascii="標楷體" w:eastAsia="標楷體" w:hAnsi="標楷體" w:hint="eastAsia"/>
          <w:sz w:val="28"/>
        </w:rPr>
        <w:t>。</w:t>
      </w:r>
      <w:r w:rsidR="0044167D" w:rsidRPr="00F27FF0">
        <w:rPr>
          <w:rFonts w:ascii="標楷體" w:eastAsia="標楷體" w:hAnsi="標楷體" w:hint="eastAsia"/>
          <w:sz w:val="28"/>
        </w:rPr>
        <w:t>上課資源非常難得，</w:t>
      </w:r>
      <w:r w:rsidR="0044167D" w:rsidRPr="00F27FF0">
        <w:rPr>
          <w:rFonts w:ascii="標楷體" w:eastAsia="標楷體" w:hAnsi="標楷體" w:hint="eastAsia"/>
          <w:b/>
          <w:color w:val="FF0000"/>
          <w:sz w:val="28"/>
          <w:u w:val="single"/>
        </w:rPr>
        <w:t>如當日有事不克前來，最晚請於</w:t>
      </w:r>
      <w:r w:rsidRPr="00F27FF0">
        <w:rPr>
          <w:rFonts w:ascii="標楷體" w:eastAsia="標楷體" w:hAnsi="標楷體" w:hint="eastAsia"/>
          <w:b/>
          <w:color w:val="FF0000"/>
          <w:sz w:val="28"/>
          <w:u w:val="single"/>
        </w:rPr>
        <w:t>2</w:t>
      </w:r>
      <w:r w:rsidR="0044167D" w:rsidRPr="00F27FF0">
        <w:rPr>
          <w:rFonts w:ascii="標楷體" w:eastAsia="標楷體" w:hAnsi="標楷體" w:hint="eastAsia"/>
          <w:b/>
          <w:color w:val="FF0000"/>
          <w:sz w:val="28"/>
          <w:u w:val="single"/>
        </w:rPr>
        <w:t>月</w:t>
      </w:r>
      <w:r w:rsidRPr="00F27FF0">
        <w:rPr>
          <w:rFonts w:ascii="標楷體" w:eastAsia="標楷體" w:hAnsi="標楷體" w:hint="eastAsia"/>
          <w:b/>
          <w:color w:val="FF0000"/>
          <w:sz w:val="28"/>
          <w:u w:val="single"/>
        </w:rPr>
        <w:t>27</w:t>
      </w:r>
      <w:r w:rsidR="0044167D" w:rsidRPr="00F27FF0">
        <w:rPr>
          <w:rFonts w:ascii="標楷體" w:eastAsia="標楷體" w:hAnsi="標楷體" w:hint="eastAsia"/>
          <w:b/>
          <w:color w:val="FF0000"/>
          <w:sz w:val="28"/>
          <w:u w:val="single"/>
        </w:rPr>
        <w:t>日</w:t>
      </w:r>
      <w:r>
        <w:rPr>
          <w:rFonts w:ascii="標楷體" w:eastAsia="標楷體" w:hAnsi="標楷體" w:hint="eastAsia"/>
          <w:b/>
          <w:color w:val="FF0000"/>
          <w:sz w:val="28"/>
          <w:u w:val="single"/>
        </w:rPr>
        <w:t>下午</w:t>
      </w:r>
      <w:r w:rsidR="00B622EB">
        <w:rPr>
          <w:rFonts w:ascii="標楷體" w:eastAsia="標楷體" w:hAnsi="標楷體"/>
          <w:b/>
          <w:color w:val="FF0000"/>
          <w:sz w:val="28"/>
          <w:u w:val="single"/>
        </w:rPr>
        <w:t>4</w:t>
      </w:r>
      <w:r>
        <w:rPr>
          <w:rFonts w:ascii="標楷體" w:eastAsia="標楷體" w:hAnsi="標楷體" w:hint="eastAsia"/>
          <w:b/>
          <w:color w:val="FF0000"/>
          <w:sz w:val="28"/>
          <w:u w:val="single"/>
        </w:rPr>
        <w:t>點</w:t>
      </w:r>
      <w:r w:rsidR="0044167D" w:rsidRPr="00F27FF0">
        <w:rPr>
          <w:rFonts w:ascii="標楷體" w:eastAsia="標楷體" w:hAnsi="標楷體" w:hint="eastAsia"/>
          <w:b/>
          <w:color w:val="FF0000"/>
          <w:sz w:val="28"/>
          <w:u w:val="single"/>
        </w:rPr>
        <w:t>前來電告知</w:t>
      </w:r>
      <w:r w:rsidR="0044167D" w:rsidRPr="00F27FF0">
        <w:rPr>
          <w:rFonts w:ascii="標楷體" w:eastAsia="標楷體" w:hAnsi="標楷體" w:hint="eastAsia"/>
          <w:sz w:val="28"/>
        </w:rPr>
        <w:t>，未事先告知臨時取消者本局將保留該單位未來各項志工訓練報名的資格。</w:t>
      </w:r>
    </w:p>
    <w:p w:rsidR="0044167D" w:rsidRPr="00F27FF0" w:rsidRDefault="0044167D" w:rsidP="00F27FF0">
      <w:pPr>
        <w:spacing w:line="500" w:lineRule="exact"/>
        <w:rPr>
          <w:rFonts w:ascii="標楷體" w:eastAsia="標楷體" w:hAnsi="標楷體"/>
          <w:sz w:val="28"/>
        </w:rPr>
      </w:pPr>
      <w:r w:rsidRPr="00F27FF0">
        <w:rPr>
          <w:rFonts w:ascii="標楷體" w:eastAsia="標楷體" w:hAnsi="標楷體" w:hint="eastAsia"/>
          <w:sz w:val="28"/>
        </w:rPr>
        <w:t>＊</w:t>
      </w:r>
      <w:r w:rsidR="00F27FF0">
        <w:rPr>
          <w:rFonts w:ascii="標楷體" w:eastAsia="標楷體" w:hAnsi="標楷體" w:hint="eastAsia"/>
          <w:sz w:val="28"/>
        </w:rPr>
        <w:t>本次訓練聯絡人：社會局賴姿穎小姐，</w:t>
      </w:r>
      <w:r w:rsidRPr="00F27FF0">
        <w:rPr>
          <w:rFonts w:ascii="標楷體" w:eastAsia="標楷體" w:hAnsi="標楷體" w:hint="eastAsia"/>
          <w:sz w:val="28"/>
        </w:rPr>
        <w:t>連絡電話：02-29603456*3629。</w:t>
      </w:r>
    </w:p>
    <w:p w:rsidR="00540EAC" w:rsidRPr="00F27FF0" w:rsidRDefault="00370326" w:rsidP="00F27FF0">
      <w:pPr>
        <w:spacing w:line="500" w:lineRule="exact"/>
        <w:rPr>
          <w:rFonts w:ascii="標楷體" w:eastAsia="標楷體" w:hAnsi="標楷體"/>
          <w:sz w:val="28"/>
        </w:rPr>
      </w:pPr>
    </w:p>
    <w:sectPr w:rsidR="00540EAC" w:rsidRPr="00F27FF0" w:rsidSect="00F27FF0">
      <w:pgSz w:w="11906" w:h="16838"/>
      <w:pgMar w:top="1440" w:right="707"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26" w:rsidRDefault="00370326" w:rsidP="00B622EB">
      <w:r>
        <w:separator/>
      </w:r>
    </w:p>
  </w:endnote>
  <w:endnote w:type="continuationSeparator" w:id="0">
    <w:p w:rsidR="00370326" w:rsidRDefault="00370326" w:rsidP="00B6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26" w:rsidRDefault="00370326" w:rsidP="00B622EB">
      <w:r>
        <w:separator/>
      </w:r>
    </w:p>
  </w:footnote>
  <w:footnote w:type="continuationSeparator" w:id="0">
    <w:p w:rsidR="00370326" w:rsidRDefault="00370326" w:rsidP="00B62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7D"/>
    <w:rsid w:val="000013D0"/>
    <w:rsid w:val="00370326"/>
    <w:rsid w:val="003953D3"/>
    <w:rsid w:val="0044167D"/>
    <w:rsid w:val="00923555"/>
    <w:rsid w:val="00B622EB"/>
    <w:rsid w:val="00E65069"/>
    <w:rsid w:val="00F27FF0"/>
    <w:rsid w:val="00F469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54212C-B4D4-4B75-8EC8-57E01124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6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2EB"/>
    <w:pPr>
      <w:tabs>
        <w:tab w:val="center" w:pos="4153"/>
        <w:tab w:val="right" w:pos="8306"/>
      </w:tabs>
      <w:snapToGrid w:val="0"/>
    </w:pPr>
    <w:rPr>
      <w:sz w:val="20"/>
      <w:szCs w:val="20"/>
    </w:rPr>
  </w:style>
  <w:style w:type="character" w:customStyle="1" w:styleId="a4">
    <w:name w:val="頁首 字元"/>
    <w:basedOn w:val="a0"/>
    <w:link w:val="a3"/>
    <w:uiPriority w:val="99"/>
    <w:rsid w:val="00B622EB"/>
    <w:rPr>
      <w:sz w:val="20"/>
      <w:szCs w:val="20"/>
    </w:rPr>
  </w:style>
  <w:style w:type="paragraph" w:styleId="a5">
    <w:name w:val="footer"/>
    <w:basedOn w:val="a"/>
    <w:link w:val="a6"/>
    <w:uiPriority w:val="99"/>
    <w:unhideWhenUsed/>
    <w:rsid w:val="00B622EB"/>
    <w:pPr>
      <w:tabs>
        <w:tab w:val="center" w:pos="4153"/>
        <w:tab w:val="right" w:pos="8306"/>
      </w:tabs>
      <w:snapToGrid w:val="0"/>
    </w:pPr>
    <w:rPr>
      <w:sz w:val="20"/>
      <w:szCs w:val="20"/>
    </w:rPr>
  </w:style>
  <w:style w:type="character" w:customStyle="1" w:styleId="a6">
    <w:name w:val="頁尾 字元"/>
    <w:basedOn w:val="a0"/>
    <w:link w:val="a5"/>
    <w:uiPriority w:val="99"/>
    <w:rsid w:val="00B622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賴姿穎</dc:creator>
  <cp:keywords/>
  <dc:description/>
  <cp:lastModifiedBy>賴姿穎</cp:lastModifiedBy>
  <cp:revision>5</cp:revision>
  <dcterms:created xsi:type="dcterms:W3CDTF">2020-02-21T10:06:00Z</dcterms:created>
  <dcterms:modified xsi:type="dcterms:W3CDTF">2020-02-24T02:17:00Z</dcterms:modified>
</cp:coreProperties>
</file>