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E50" w:rsidRPr="002227BD" w:rsidRDefault="00445E50" w:rsidP="00370412">
      <w:pPr>
        <w:pStyle w:val="20"/>
        <w:shd w:val="clear" w:color="auto" w:fill="auto"/>
        <w:snapToGrid w:val="0"/>
        <w:spacing w:before="100" w:beforeAutospacing="1" w:after="100" w:afterAutospacing="1" w:line="400" w:lineRule="exact"/>
        <w:rPr>
          <w:rFonts w:ascii="標楷體" w:eastAsia="標楷體" w:hAnsi="標楷體" w:cs="Times New Roman"/>
          <w:b/>
          <w:sz w:val="36"/>
          <w:szCs w:val="36"/>
        </w:rPr>
      </w:pPr>
      <w:r w:rsidRPr="002227BD">
        <w:rPr>
          <w:rFonts w:ascii="標楷體" w:eastAsia="標楷體" w:hAnsi="標楷體" w:cs="Times New Roman"/>
          <w:b/>
          <w:sz w:val="36"/>
          <w:szCs w:val="36"/>
        </w:rPr>
        <w:t>監察院</w:t>
      </w:r>
      <w:r w:rsidR="002227BD" w:rsidRPr="00E42811">
        <w:rPr>
          <w:rFonts w:ascii="標楷體" w:eastAsia="標楷體" w:hAnsi="標楷體" w:cs="Times New Roman"/>
          <w:b/>
          <w:sz w:val="36"/>
          <w:szCs w:val="36"/>
        </w:rPr>
        <w:t>公職人員財產申報</w:t>
      </w:r>
      <w:r w:rsidR="002227BD" w:rsidRPr="00E42811">
        <w:rPr>
          <w:rFonts w:ascii="標楷體" w:eastAsia="標楷體" w:hAnsi="標楷體" w:cs="Times New Roman" w:hint="eastAsia"/>
          <w:b/>
          <w:sz w:val="36"/>
          <w:szCs w:val="36"/>
        </w:rPr>
        <w:t>處</w:t>
      </w:r>
      <w:r w:rsidR="004126A2">
        <w:rPr>
          <w:rFonts w:ascii="標楷體" w:eastAsia="標楷體" w:hAnsi="標楷體" w:cs="Times New Roman" w:hint="eastAsia"/>
          <w:b/>
          <w:sz w:val="36"/>
          <w:szCs w:val="36"/>
        </w:rPr>
        <w:t>招</w:t>
      </w:r>
      <w:r w:rsidR="002227BD" w:rsidRPr="00E42811">
        <w:rPr>
          <w:rFonts w:ascii="標楷體" w:eastAsia="標楷體" w:hAnsi="標楷體" w:cs="Times New Roman" w:hint="eastAsia"/>
          <w:b/>
          <w:sz w:val="36"/>
          <w:szCs w:val="36"/>
        </w:rPr>
        <w:t>募</w:t>
      </w:r>
      <w:r w:rsidR="00825332" w:rsidRPr="00E42811">
        <w:rPr>
          <w:rFonts w:ascii="標楷體" w:eastAsia="標楷體" w:hAnsi="標楷體" w:cs="Times New Roman" w:hint="eastAsia"/>
          <w:b/>
          <w:sz w:val="36"/>
          <w:szCs w:val="36"/>
        </w:rPr>
        <w:t>陽光</w:t>
      </w:r>
      <w:r w:rsidR="00B94D6E" w:rsidRPr="00E42811">
        <w:rPr>
          <w:rFonts w:ascii="標楷體" w:eastAsia="標楷體" w:hAnsi="標楷體" w:cs="Times New Roman" w:hint="eastAsia"/>
          <w:b/>
          <w:sz w:val="36"/>
          <w:szCs w:val="36"/>
        </w:rPr>
        <w:t>志工隊</w:t>
      </w:r>
      <w:r w:rsidRPr="002227BD">
        <w:rPr>
          <w:rFonts w:ascii="標楷體" w:eastAsia="標楷體" w:hAnsi="標楷體" w:cs="Times New Roman"/>
          <w:b/>
          <w:sz w:val="36"/>
          <w:szCs w:val="36"/>
        </w:rPr>
        <w:t>志願服務工作者計畫</w:t>
      </w:r>
    </w:p>
    <w:p w:rsidR="00445E50" w:rsidRPr="00EE1555" w:rsidRDefault="00445E50" w:rsidP="00370412">
      <w:pPr>
        <w:pStyle w:val="a4"/>
        <w:shd w:val="clear" w:color="auto" w:fill="auto"/>
        <w:snapToGrid w:val="0"/>
        <w:spacing w:before="100" w:beforeAutospacing="1" w:after="100" w:afterAutospacing="1" w:line="400" w:lineRule="exact"/>
        <w:ind w:firstLine="0"/>
        <w:rPr>
          <w:rFonts w:ascii="標楷體" w:eastAsia="標楷體" w:hAnsi="標楷體" w:cs="Times New Roman"/>
          <w:spacing w:val="0"/>
          <w:sz w:val="32"/>
          <w:szCs w:val="32"/>
        </w:rPr>
      </w:pPr>
      <w:r w:rsidRPr="00EE1555">
        <w:rPr>
          <w:rFonts w:ascii="標楷體" w:eastAsia="標楷體" w:hAnsi="標楷體" w:cs="Times New Roman"/>
          <w:spacing w:val="0"/>
          <w:sz w:val="32"/>
          <w:szCs w:val="32"/>
        </w:rPr>
        <w:t>一、目的</w:t>
      </w:r>
    </w:p>
    <w:p w:rsidR="00445E50" w:rsidRPr="00EE1555" w:rsidRDefault="00445E50" w:rsidP="00370412">
      <w:pPr>
        <w:pStyle w:val="a4"/>
        <w:shd w:val="clear" w:color="auto" w:fill="auto"/>
        <w:snapToGrid w:val="0"/>
        <w:spacing w:before="100" w:beforeAutospacing="1" w:after="100" w:afterAutospacing="1" w:line="400" w:lineRule="exact"/>
        <w:ind w:right="40" w:firstLine="0"/>
        <w:jc w:val="both"/>
        <w:rPr>
          <w:rFonts w:ascii="標楷體" w:eastAsia="標楷體" w:hAnsi="標楷體" w:cs="Times New Roman"/>
          <w:spacing w:val="0"/>
          <w:sz w:val="32"/>
          <w:szCs w:val="32"/>
        </w:rPr>
      </w:pPr>
      <w:r w:rsidRPr="00EE1555">
        <w:rPr>
          <w:rFonts w:ascii="標楷體" w:eastAsia="標楷體" w:hAnsi="標楷體" w:cs="Times New Roman"/>
          <w:spacing w:val="0"/>
          <w:sz w:val="32"/>
          <w:szCs w:val="32"/>
        </w:rPr>
        <w:t>為深化</w:t>
      </w:r>
      <w:r w:rsidR="00CA288B">
        <w:rPr>
          <w:rFonts w:ascii="標楷體" w:eastAsia="標楷體" w:hAnsi="標楷體" w:cs="Times New Roman" w:hint="eastAsia"/>
          <w:spacing w:val="0"/>
          <w:sz w:val="32"/>
          <w:szCs w:val="32"/>
        </w:rPr>
        <w:t>本院陽光法令業務</w:t>
      </w:r>
      <w:r w:rsidR="00D67CBC">
        <w:rPr>
          <w:rFonts w:ascii="標楷體" w:eastAsia="標楷體" w:hAnsi="標楷體" w:cs="Times New Roman" w:hint="eastAsia"/>
          <w:spacing w:val="0"/>
          <w:sz w:val="32"/>
          <w:szCs w:val="32"/>
        </w:rPr>
        <w:t>服務</w:t>
      </w:r>
      <w:r w:rsidRPr="00EE1555">
        <w:rPr>
          <w:rFonts w:ascii="標楷體" w:eastAsia="標楷體" w:hAnsi="標楷體" w:cs="Times New Roman"/>
          <w:spacing w:val="0"/>
          <w:sz w:val="32"/>
          <w:szCs w:val="32"/>
        </w:rPr>
        <w:t>，提升公職人員財產申報及政治獻金業務之行政效率及樹立機關親民形象，</w:t>
      </w:r>
      <w:r w:rsidR="004126A2">
        <w:rPr>
          <w:rFonts w:ascii="標楷體" w:eastAsia="標楷體" w:hAnsi="標楷體" w:cs="Times New Roman"/>
          <w:spacing w:val="0"/>
          <w:sz w:val="32"/>
          <w:szCs w:val="32"/>
        </w:rPr>
        <w:t>招</w:t>
      </w:r>
      <w:r w:rsidRPr="00EE1555">
        <w:rPr>
          <w:rFonts w:ascii="標楷體" w:eastAsia="標楷體" w:hAnsi="標楷體" w:cs="Times New Roman"/>
          <w:spacing w:val="0"/>
          <w:sz w:val="32"/>
          <w:szCs w:val="32"/>
        </w:rPr>
        <w:t>募深具服務熱忱之社會人士組成志工隊</w:t>
      </w:r>
      <w:r w:rsidR="00B04FFC" w:rsidRPr="00E42811">
        <w:rPr>
          <w:rFonts w:ascii="標楷體" w:eastAsia="標楷體" w:hAnsi="標楷體" w:cs="Times New Roman" w:hint="eastAsia"/>
          <w:spacing w:val="0"/>
          <w:sz w:val="32"/>
          <w:szCs w:val="32"/>
        </w:rPr>
        <w:t>（下稱陽光志工隊）</w:t>
      </w:r>
      <w:r w:rsidRPr="00EE1555">
        <w:rPr>
          <w:rFonts w:ascii="標楷體" w:eastAsia="標楷體" w:hAnsi="標楷體" w:cs="Times New Roman"/>
          <w:spacing w:val="0"/>
          <w:sz w:val="32"/>
          <w:szCs w:val="32"/>
        </w:rPr>
        <w:t>，協助本院</w:t>
      </w:r>
      <w:bookmarkStart w:id="0" w:name="_Hlk146798427"/>
      <w:r w:rsidR="00CA288B">
        <w:rPr>
          <w:rFonts w:ascii="標楷體" w:eastAsia="標楷體" w:hAnsi="標楷體" w:cs="Times New Roman" w:hint="eastAsia"/>
          <w:spacing w:val="0"/>
          <w:sz w:val="32"/>
          <w:szCs w:val="32"/>
        </w:rPr>
        <w:t>解說</w:t>
      </w:r>
      <w:r w:rsidRPr="00EE1555">
        <w:rPr>
          <w:rFonts w:ascii="標楷體" w:eastAsia="標楷體" w:hAnsi="標楷體" w:cs="Times New Roman"/>
          <w:spacing w:val="0"/>
          <w:sz w:val="32"/>
          <w:szCs w:val="32"/>
        </w:rPr>
        <w:t>公職人財產申報</w:t>
      </w:r>
      <w:bookmarkEnd w:id="0"/>
      <w:r w:rsidR="00CA288B">
        <w:rPr>
          <w:rFonts w:ascii="標楷體" w:eastAsia="標楷體" w:hAnsi="標楷體" w:cs="Times New Roman" w:hint="eastAsia"/>
          <w:spacing w:val="0"/>
          <w:sz w:val="32"/>
          <w:szCs w:val="32"/>
        </w:rPr>
        <w:t>與</w:t>
      </w:r>
      <w:r w:rsidRPr="00EE1555">
        <w:rPr>
          <w:rFonts w:ascii="標楷體" w:eastAsia="標楷體" w:hAnsi="標楷體" w:cs="Times New Roman"/>
          <w:spacing w:val="0"/>
          <w:sz w:val="32"/>
          <w:szCs w:val="32"/>
        </w:rPr>
        <w:t>政治獻金</w:t>
      </w:r>
      <w:r w:rsidR="00CA288B">
        <w:rPr>
          <w:rFonts w:ascii="標楷體" w:eastAsia="標楷體" w:hAnsi="標楷體" w:cs="Times New Roman" w:hint="eastAsia"/>
          <w:spacing w:val="0"/>
          <w:sz w:val="32"/>
          <w:szCs w:val="32"/>
        </w:rPr>
        <w:t>相</w:t>
      </w:r>
      <w:r w:rsidR="00781B9F">
        <w:rPr>
          <w:rFonts w:ascii="標楷體" w:eastAsia="標楷體" w:hAnsi="標楷體" w:cs="Times New Roman" w:hint="eastAsia"/>
          <w:spacing w:val="0"/>
          <w:sz w:val="32"/>
          <w:szCs w:val="32"/>
        </w:rPr>
        <w:t>關業務</w:t>
      </w:r>
      <w:r w:rsidR="00CA288B">
        <w:rPr>
          <w:rFonts w:ascii="標楷體" w:eastAsia="標楷體" w:hAnsi="標楷體" w:cs="Times New Roman" w:hint="eastAsia"/>
          <w:spacing w:val="0"/>
          <w:sz w:val="32"/>
          <w:szCs w:val="32"/>
        </w:rPr>
        <w:t>及</w:t>
      </w:r>
      <w:r w:rsidRPr="00EE1555">
        <w:rPr>
          <w:rFonts w:ascii="標楷體" w:eastAsia="標楷體" w:hAnsi="標楷體" w:cs="Times New Roman"/>
          <w:spacing w:val="0"/>
          <w:sz w:val="32"/>
          <w:szCs w:val="32"/>
        </w:rPr>
        <w:t>宣導工作。</w:t>
      </w:r>
    </w:p>
    <w:p w:rsidR="00445E50" w:rsidRPr="00EE1555" w:rsidRDefault="00445E50" w:rsidP="00370412">
      <w:pPr>
        <w:pStyle w:val="a4"/>
        <w:shd w:val="clear" w:color="auto" w:fill="auto"/>
        <w:snapToGrid w:val="0"/>
        <w:spacing w:before="100" w:beforeAutospacing="1" w:after="100" w:afterAutospacing="1" w:line="400" w:lineRule="exact"/>
        <w:ind w:firstLine="0"/>
        <w:rPr>
          <w:rFonts w:ascii="標楷體" w:eastAsia="標楷體" w:hAnsi="標楷體" w:cs="Times New Roman"/>
          <w:spacing w:val="0"/>
          <w:sz w:val="32"/>
          <w:szCs w:val="32"/>
        </w:rPr>
      </w:pPr>
      <w:r w:rsidRPr="00EE1555">
        <w:rPr>
          <w:rFonts w:ascii="標楷體" w:eastAsia="標楷體" w:hAnsi="標楷體" w:cs="Times New Roman"/>
          <w:spacing w:val="0"/>
          <w:sz w:val="32"/>
          <w:szCs w:val="32"/>
        </w:rPr>
        <w:t>二、服務項目</w:t>
      </w:r>
    </w:p>
    <w:p w:rsidR="00445E50" w:rsidRPr="00EE1555" w:rsidRDefault="00445E50" w:rsidP="00370412">
      <w:pPr>
        <w:pStyle w:val="a4"/>
        <w:shd w:val="clear" w:color="auto" w:fill="auto"/>
        <w:snapToGrid w:val="0"/>
        <w:spacing w:before="0" w:line="400" w:lineRule="exact"/>
        <w:ind w:leftChars="118" w:left="929" w:hangingChars="202" w:hanging="646"/>
        <w:jc w:val="both"/>
        <w:rPr>
          <w:rFonts w:ascii="標楷體" w:eastAsia="標楷體" w:hAnsi="標楷體" w:cs="Times New Roman"/>
          <w:spacing w:val="0"/>
          <w:sz w:val="32"/>
          <w:szCs w:val="32"/>
        </w:rPr>
      </w:pPr>
      <w:r w:rsidRPr="00EE1555">
        <w:rPr>
          <w:rStyle w:val="TimesNewRoman"/>
          <w:rFonts w:ascii="標楷體" w:eastAsia="標楷體" w:hAnsi="標楷體"/>
          <w:color w:val="auto"/>
          <w:spacing w:val="0"/>
          <w:sz w:val="32"/>
          <w:szCs w:val="32"/>
        </w:rPr>
        <w:t>(</w:t>
      </w:r>
      <w:r w:rsidRPr="00EE1555">
        <w:rPr>
          <w:rFonts w:ascii="標楷體" w:eastAsia="標楷體" w:hAnsi="標楷體" w:cs="Times New Roman"/>
          <w:spacing w:val="0"/>
          <w:sz w:val="32"/>
          <w:szCs w:val="32"/>
        </w:rPr>
        <w:t>一)</w:t>
      </w:r>
      <w:bookmarkStart w:id="1" w:name="_Hlk150334017"/>
      <w:r w:rsidRPr="00EE1555">
        <w:rPr>
          <w:rFonts w:ascii="標楷體" w:eastAsia="標楷體" w:hAnsi="標楷體" w:cs="Times New Roman"/>
          <w:spacing w:val="0"/>
          <w:sz w:val="32"/>
          <w:szCs w:val="32"/>
        </w:rPr>
        <w:t>協助、輔導申報人</w:t>
      </w:r>
      <w:r w:rsidR="00CA288B">
        <w:rPr>
          <w:rFonts w:ascii="標楷體" w:eastAsia="標楷體" w:hAnsi="標楷體" w:cs="Times New Roman" w:hint="eastAsia"/>
          <w:spacing w:val="0"/>
          <w:sz w:val="32"/>
          <w:szCs w:val="32"/>
        </w:rPr>
        <w:t>瞭解</w:t>
      </w:r>
      <w:r w:rsidRPr="00EE1555">
        <w:rPr>
          <w:rFonts w:ascii="標楷體" w:eastAsia="標楷體" w:hAnsi="標楷體" w:cs="Times New Roman"/>
          <w:spacing w:val="0"/>
          <w:sz w:val="32"/>
          <w:szCs w:val="32"/>
        </w:rPr>
        <w:t>公職人員財產</w:t>
      </w:r>
      <w:r w:rsidR="002227BD" w:rsidRPr="00E42811">
        <w:rPr>
          <w:rFonts w:ascii="標楷體" w:eastAsia="標楷體" w:hAnsi="標楷體" w:cs="Times New Roman" w:hint="eastAsia"/>
          <w:spacing w:val="0"/>
          <w:sz w:val="32"/>
          <w:szCs w:val="32"/>
        </w:rPr>
        <w:t>申報</w:t>
      </w:r>
      <w:r w:rsidRPr="00EE1555">
        <w:rPr>
          <w:rFonts w:ascii="標楷體" w:eastAsia="標楷體" w:hAnsi="標楷體" w:cs="Times New Roman"/>
          <w:spacing w:val="0"/>
          <w:sz w:val="32"/>
          <w:szCs w:val="32"/>
        </w:rPr>
        <w:t>或政治獻金各類申報表</w:t>
      </w:r>
      <w:r w:rsidR="00CA288B">
        <w:rPr>
          <w:rFonts w:ascii="標楷體" w:eastAsia="標楷體" w:hAnsi="標楷體" w:cs="Times New Roman" w:hint="eastAsia"/>
          <w:spacing w:val="0"/>
          <w:sz w:val="32"/>
          <w:szCs w:val="32"/>
        </w:rPr>
        <w:t>之填寫規定</w:t>
      </w:r>
      <w:r w:rsidR="00D914C4">
        <w:rPr>
          <w:rFonts w:ascii="標楷體" w:eastAsia="標楷體" w:hAnsi="標楷體" w:cs="Times New Roman" w:hint="eastAsia"/>
          <w:spacing w:val="0"/>
          <w:sz w:val="32"/>
          <w:szCs w:val="32"/>
        </w:rPr>
        <w:t>、</w:t>
      </w:r>
      <w:r w:rsidR="00D914C4">
        <w:rPr>
          <w:rFonts w:ascii="標楷體" w:eastAsia="標楷體" w:hAnsi="標楷體" w:hint="eastAsia"/>
          <w:sz w:val="32"/>
          <w:szCs w:val="32"/>
        </w:rPr>
        <w:t>回答</w:t>
      </w:r>
      <w:r w:rsidR="00781B9F">
        <w:rPr>
          <w:rFonts w:ascii="標楷體" w:eastAsia="標楷體" w:hAnsi="標楷體" w:hint="eastAsia"/>
          <w:sz w:val="32"/>
          <w:szCs w:val="32"/>
        </w:rPr>
        <w:t>網路申報</w:t>
      </w:r>
      <w:r w:rsidR="00D914C4">
        <w:rPr>
          <w:rFonts w:ascii="標楷體" w:eastAsia="標楷體" w:hAnsi="標楷體" w:hint="eastAsia"/>
          <w:sz w:val="32"/>
          <w:szCs w:val="32"/>
        </w:rPr>
        <w:t>系統操作問題、以制式對談稿協助電話催報業務</w:t>
      </w:r>
      <w:r w:rsidR="00AD0AAD">
        <w:rPr>
          <w:rFonts w:ascii="標楷體" w:eastAsia="標楷體" w:hAnsi="標楷體" w:cs="Times New Roman" w:hint="eastAsia"/>
          <w:spacing w:val="0"/>
          <w:sz w:val="32"/>
          <w:szCs w:val="32"/>
        </w:rPr>
        <w:t>及</w:t>
      </w:r>
      <w:r w:rsidR="00781B9F">
        <w:rPr>
          <w:rFonts w:ascii="標楷體" w:eastAsia="標楷體" w:hAnsi="標楷體" w:cs="Times New Roman" w:hint="eastAsia"/>
          <w:spacing w:val="0"/>
          <w:sz w:val="32"/>
          <w:szCs w:val="32"/>
        </w:rPr>
        <w:t>一般性業務解說</w:t>
      </w:r>
      <w:r w:rsidRPr="00EE1555">
        <w:rPr>
          <w:rFonts w:ascii="標楷體" w:eastAsia="標楷體" w:hAnsi="標楷體" w:cs="Times New Roman"/>
          <w:spacing w:val="0"/>
          <w:sz w:val="32"/>
          <w:szCs w:val="32"/>
        </w:rPr>
        <w:t>。</w:t>
      </w:r>
      <w:bookmarkEnd w:id="1"/>
    </w:p>
    <w:p w:rsidR="00D914C4" w:rsidRDefault="00445E50" w:rsidP="00370412">
      <w:pPr>
        <w:pStyle w:val="a4"/>
        <w:shd w:val="clear" w:color="auto" w:fill="auto"/>
        <w:snapToGrid w:val="0"/>
        <w:spacing w:before="0" w:line="400" w:lineRule="exact"/>
        <w:ind w:leftChars="118" w:left="929" w:hangingChars="202" w:hanging="646"/>
        <w:rPr>
          <w:rFonts w:ascii="標楷體" w:eastAsia="Yu Mincho" w:hAnsi="標楷體" w:cs="Times New Roman"/>
          <w:spacing w:val="0"/>
          <w:sz w:val="32"/>
          <w:szCs w:val="32"/>
          <w:lang w:eastAsia="ja-JP"/>
        </w:rPr>
      </w:pPr>
      <w:r w:rsidRPr="00EE1555">
        <w:rPr>
          <w:rStyle w:val="TimesNewRoman"/>
          <w:rFonts w:ascii="標楷體" w:eastAsia="標楷體" w:hAnsi="標楷體"/>
          <w:color w:val="auto"/>
          <w:spacing w:val="0"/>
          <w:sz w:val="32"/>
          <w:szCs w:val="32"/>
        </w:rPr>
        <w:t>(二)</w:t>
      </w:r>
      <w:r w:rsidR="00520C97" w:rsidRPr="00520C97">
        <w:rPr>
          <w:rFonts w:ascii="標楷體" w:eastAsia="標楷體" w:hAnsi="標楷體" w:cs="Times New Roman" w:hint="eastAsia"/>
          <w:spacing w:val="0"/>
          <w:sz w:val="32"/>
          <w:szCs w:val="32"/>
          <w:lang w:eastAsia="ja-JP"/>
        </w:rPr>
        <w:t>引導申報人遞件和申報資料簽收與整理等。</w:t>
      </w:r>
    </w:p>
    <w:p w:rsidR="00520C97" w:rsidRDefault="00D914C4" w:rsidP="00370412">
      <w:pPr>
        <w:pStyle w:val="a4"/>
        <w:shd w:val="clear" w:color="auto" w:fill="auto"/>
        <w:snapToGrid w:val="0"/>
        <w:spacing w:before="0" w:line="400" w:lineRule="exact"/>
        <w:ind w:left="992" w:hangingChars="310" w:hanging="992"/>
        <w:rPr>
          <w:rFonts w:ascii="標楷體" w:eastAsia="標楷體" w:hAnsi="標楷體" w:cs="Times New Roman"/>
          <w:spacing w:val="0"/>
          <w:sz w:val="32"/>
          <w:szCs w:val="32"/>
        </w:rPr>
      </w:pPr>
      <w:r>
        <w:rPr>
          <w:rFonts w:ascii="標楷體" w:eastAsia="標楷體" w:hAnsi="標楷體" w:cs="Times New Roman" w:hint="eastAsia"/>
          <w:spacing w:val="0"/>
          <w:sz w:val="32"/>
          <w:szCs w:val="32"/>
        </w:rPr>
        <w:t xml:space="preserve">  </w:t>
      </w:r>
      <w:r w:rsidRPr="00D914C4">
        <w:rPr>
          <w:rFonts w:ascii="標楷體" w:eastAsia="標楷體" w:hAnsi="標楷體" w:cs="Times New Roman"/>
          <w:spacing w:val="0"/>
          <w:sz w:val="32"/>
          <w:szCs w:val="32"/>
          <w:lang w:val="ja-JP"/>
        </w:rPr>
        <w:t>(</w:t>
      </w:r>
      <w:r>
        <w:rPr>
          <w:rFonts w:ascii="標楷體" w:eastAsia="標楷體" w:hAnsi="標楷體" w:cs="Times New Roman" w:hint="eastAsia"/>
          <w:spacing w:val="0"/>
          <w:sz w:val="32"/>
          <w:szCs w:val="32"/>
          <w:lang w:val="ja-JP"/>
        </w:rPr>
        <w:t>三</w:t>
      </w:r>
      <w:r w:rsidRPr="00D914C4">
        <w:rPr>
          <w:rFonts w:ascii="標楷體" w:eastAsia="標楷體" w:hAnsi="標楷體" w:cs="Times New Roman"/>
          <w:spacing w:val="0"/>
          <w:sz w:val="32"/>
          <w:szCs w:val="32"/>
          <w:lang w:val="ja-JP"/>
        </w:rPr>
        <w:t>)</w:t>
      </w:r>
      <w:r w:rsidR="00520C97" w:rsidRPr="00520C97">
        <w:rPr>
          <w:rFonts w:ascii="標楷體" w:eastAsia="標楷體" w:hAnsi="標楷體" w:cs="Times New Roman"/>
          <w:spacing w:val="0"/>
          <w:sz w:val="32"/>
          <w:szCs w:val="32"/>
        </w:rPr>
        <w:t>其他親民、便民服務事項。</w:t>
      </w:r>
    </w:p>
    <w:p w:rsidR="00445E50" w:rsidRPr="00EE1555" w:rsidRDefault="00445E50" w:rsidP="00370412">
      <w:pPr>
        <w:pStyle w:val="a4"/>
        <w:shd w:val="clear" w:color="auto" w:fill="auto"/>
        <w:snapToGrid w:val="0"/>
        <w:spacing w:before="100" w:beforeAutospacing="1" w:after="100" w:afterAutospacing="1" w:line="400" w:lineRule="exact"/>
        <w:ind w:firstLine="0"/>
        <w:rPr>
          <w:rFonts w:ascii="標楷體" w:eastAsia="標楷體" w:hAnsi="標楷體" w:cs="Times New Roman"/>
          <w:spacing w:val="0"/>
          <w:sz w:val="32"/>
          <w:szCs w:val="32"/>
        </w:rPr>
      </w:pPr>
      <w:r w:rsidRPr="00EE1555">
        <w:rPr>
          <w:rFonts w:ascii="標楷體" w:eastAsia="標楷體" w:hAnsi="標楷體" w:cs="Times New Roman"/>
          <w:spacing w:val="0"/>
          <w:sz w:val="32"/>
          <w:szCs w:val="32"/>
        </w:rPr>
        <w:t>三、服務時間及地點</w:t>
      </w:r>
    </w:p>
    <w:p w:rsidR="00445E50" w:rsidRPr="00EE1555" w:rsidRDefault="00445E50" w:rsidP="00370412">
      <w:pPr>
        <w:pStyle w:val="a4"/>
        <w:shd w:val="clear" w:color="auto" w:fill="auto"/>
        <w:snapToGrid w:val="0"/>
        <w:spacing w:before="0" w:line="400" w:lineRule="exact"/>
        <w:ind w:leftChars="127" w:left="971" w:hangingChars="208" w:hanging="666"/>
        <w:jc w:val="both"/>
        <w:rPr>
          <w:rFonts w:ascii="標楷體" w:eastAsia="標楷體" w:hAnsi="標楷體" w:cs="Times New Roman"/>
          <w:spacing w:val="0"/>
          <w:sz w:val="32"/>
          <w:szCs w:val="32"/>
        </w:rPr>
      </w:pPr>
      <w:r w:rsidRPr="00EE1555">
        <w:rPr>
          <w:rFonts w:ascii="標楷體" w:eastAsia="標楷體" w:hAnsi="標楷體" w:cs="Times New Roman"/>
          <w:spacing w:val="0"/>
          <w:sz w:val="32"/>
          <w:szCs w:val="32"/>
        </w:rPr>
        <w:t>(</w:t>
      </w:r>
      <w:proofErr w:type="gramStart"/>
      <w:r w:rsidRPr="00EE1555">
        <w:rPr>
          <w:rFonts w:ascii="標楷體" w:eastAsia="標楷體" w:hAnsi="標楷體" w:cs="Times New Roman"/>
          <w:spacing w:val="0"/>
          <w:sz w:val="32"/>
          <w:szCs w:val="32"/>
        </w:rPr>
        <w:t>一</w:t>
      </w:r>
      <w:proofErr w:type="gramEnd"/>
      <w:r w:rsidRPr="00EE1555">
        <w:rPr>
          <w:rFonts w:ascii="標楷體" w:eastAsia="標楷體" w:hAnsi="標楷體" w:cs="Times New Roman"/>
          <w:spacing w:val="0"/>
          <w:sz w:val="32"/>
          <w:szCs w:val="32"/>
        </w:rPr>
        <w:t>)</w:t>
      </w:r>
      <w:r w:rsidR="00CE0BAE" w:rsidRPr="00EE1555">
        <w:rPr>
          <w:rFonts w:ascii="標楷體" w:eastAsia="標楷體" w:hAnsi="標楷體" w:cs="Times New Roman"/>
          <w:spacing w:val="0"/>
          <w:sz w:val="32"/>
          <w:szCs w:val="32"/>
        </w:rPr>
        <w:t>服務時間</w:t>
      </w:r>
      <w:r w:rsidRPr="00EE1555">
        <w:rPr>
          <w:rFonts w:ascii="標楷體" w:eastAsia="標楷體" w:hAnsi="標楷體" w:cs="Times New Roman"/>
          <w:spacing w:val="0"/>
          <w:sz w:val="32"/>
          <w:szCs w:val="32"/>
        </w:rPr>
        <w:t>：</w:t>
      </w:r>
      <w:r w:rsidR="00CE0BAE" w:rsidRPr="00A11870">
        <w:rPr>
          <w:rFonts w:ascii="標楷體" w:eastAsia="標楷體" w:hAnsi="標楷體" w:cs="Times New Roman" w:hint="eastAsia"/>
          <w:spacing w:val="0"/>
          <w:sz w:val="32"/>
          <w:szCs w:val="32"/>
        </w:rPr>
        <w:t>法定上班日</w:t>
      </w:r>
      <w:r w:rsidRPr="00EE1555">
        <w:rPr>
          <w:rFonts w:ascii="標楷體" w:eastAsia="標楷體" w:hAnsi="標楷體" w:cs="Times New Roman"/>
          <w:spacing w:val="0"/>
          <w:sz w:val="32"/>
          <w:szCs w:val="32"/>
        </w:rPr>
        <w:t>上午</w:t>
      </w:r>
      <w:r w:rsidRPr="00EE1555">
        <w:rPr>
          <w:rStyle w:val="TimesNewRoman"/>
          <w:rFonts w:ascii="標楷體" w:eastAsia="標楷體" w:hAnsi="標楷體"/>
          <w:color w:val="auto"/>
          <w:spacing w:val="0"/>
          <w:sz w:val="32"/>
          <w:szCs w:val="32"/>
        </w:rPr>
        <w:t>8</w:t>
      </w:r>
      <w:r w:rsidRPr="00EE1555">
        <w:rPr>
          <w:rFonts w:ascii="標楷體" w:eastAsia="標楷體" w:hAnsi="標楷體" w:cs="Times New Roman"/>
          <w:spacing w:val="0"/>
          <w:sz w:val="32"/>
          <w:szCs w:val="32"/>
        </w:rPr>
        <w:t>時</w:t>
      </w:r>
      <w:r w:rsidRPr="00EE1555">
        <w:rPr>
          <w:rStyle w:val="TimesNewRoman"/>
          <w:rFonts w:ascii="標楷體" w:eastAsia="標楷體" w:hAnsi="標楷體"/>
          <w:color w:val="auto"/>
          <w:spacing w:val="0"/>
          <w:sz w:val="32"/>
          <w:szCs w:val="32"/>
        </w:rPr>
        <w:t>30</w:t>
      </w:r>
      <w:r w:rsidRPr="00EE1555">
        <w:rPr>
          <w:rFonts w:ascii="標楷體" w:eastAsia="標楷體" w:hAnsi="標楷體" w:cs="Times New Roman"/>
          <w:spacing w:val="0"/>
          <w:sz w:val="32"/>
          <w:szCs w:val="32"/>
        </w:rPr>
        <w:t>分至</w:t>
      </w:r>
      <w:r w:rsidRPr="00EE1555">
        <w:rPr>
          <w:rStyle w:val="TimesNewRoman"/>
          <w:rFonts w:ascii="標楷體" w:eastAsia="標楷體" w:hAnsi="標楷體"/>
          <w:color w:val="auto"/>
          <w:spacing w:val="0"/>
          <w:sz w:val="32"/>
          <w:szCs w:val="32"/>
        </w:rPr>
        <w:t>12</w:t>
      </w:r>
      <w:r w:rsidRPr="00EE1555">
        <w:rPr>
          <w:rFonts w:ascii="標楷體" w:eastAsia="標楷體" w:hAnsi="標楷體" w:cs="Times New Roman"/>
          <w:spacing w:val="0"/>
          <w:sz w:val="32"/>
          <w:szCs w:val="32"/>
        </w:rPr>
        <w:t>時，下午</w:t>
      </w:r>
      <w:r w:rsidRPr="00EE1555">
        <w:rPr>
          <w:rStyle w:val="TimesNewRoman"/>
          <w:rFonts w:ascii="標楷體" w:eastAsia="標楷體" w:hAnsi="標楷體"/>
          <w:color w:val="auto"/>
          <w:spacing w:val="0"/>
          <w:sz w:val="32"/>
          <w:szCs w:val="32"/>
        </w:rPr>
        <w:t>1</w:t>
      </w:r>
      <w:r w:rsidRPr="00EE1555">
        <w:rPr>
          <w:rFonts w:ascii="標楷體" w:eastAsia="標楷體" w:hAnsi="標楷體" w:cs="Times New Roman"/>
          <w:spacing w:val="0"/>
          <w:sz w:val="32"/>
          <w:szCs w:val="32"/>
        </w:rPr>
        <w:t>時</w:t>
      </w:r>
      <w:r w:rsidRPr="00EE1555">
        <w:rPr>
          <w:rStyle w:val="TimesNewRoman"/>
          <w:rFonts w:ascii="標楷體" w:eastAsia="標楷體" w:hAnsi="標楷體"/>
          <w:color w:val="auto"/>
          <w:spacing w:val="0"/>
          <w:sz w:val="32"/>
          <w:szCs w:val="32"/>
        </w:rPr>
        <w:t>30</w:t>
      </w:r>
      <w:r w:rsidRPr="00EE1555">
        <w:rPr>
          <w:rFonts w:ascii="標楷體" w:eastAsia="標楷體" w:hAnsi="標楷體" w:cs="Times New Roman"/>
          <w:spacing w:val="0"/>
          <w:sz w:val="32"/>
          <w:szCs w:val="32"/>
        </w:rPr>
        <w:t>分至</w:t>
      </w:r>
      <w:r w:rsidRPr="00EE1555">
        <w:rPr>
          <w:rStyle w:val="TimesNewRoman"/>
          <w:rFonts w:ascii="標楷體" w:eastAsia="標楷體" w:hAnsi="標楷體"/>
          <w:color w:val="auto"/>
          <w:spacing w:val="0"/>
          <w:sz w:val="32"/>
          <w:szCs w:val="32"/>
        </w:rPr>
        <w:t>5</w:t>
      </w:r>
      <w:r w:rsidRPr="00EE1555">
        <w:rPr>
          <w:rFonts w:ascii="標楷體" w:eastAsia="標楷體" w:hAnsi="標楷體" w:cs="Times New Roman"/>
          <w:spacing w:val="0"/>
          <w:sz w:val="32"/>
          <w:szCs w:val="32"/>
        </w:rPr>
        <w:t>時，以上、下午分次輪值，每次3名</w:t>
      </w:r>
      <w:proofErr w:type="gramStart"/>
      <w:r w:rsidRPr="00EE1555">
        <w:rPr>
          <w:rFonts w:ascii="標楷體" w:eastAsia="標楷體" w:hAnsi="標楷體" w:cs="Times New Roman"/>
          <w:spacing w:val="0"/>
          <w:sz w:val="32"/>
          <w:szCs w:val="32"/>
        </w:rPr>
        <w:t>（</w:t>
      </w:r>
      <w:proofErr w:type="gramEnd"/>
      <w:r w:rsidRPr="00EE1555">
        <w:rPr>
          <w:rFonts w:ascii="標楷體" w:eastAsia="標楷體" w:hAnsi="標楷體" w:cs="Times New Roman"/>
          <w:spacing w:val="0"/>
          <w:sz w:val="32"/>
          <w:szCs w:val="32"/>
        </w:rPr>
        <w:t>時段上午</w:t>
      </w:r>
      <w:r w:rsidRPr="00EE1555">
        <w:rPr>
          <w:rStyle w:val="TimesNewRoman"/>
          <w:rFonts w:ascii="標楷體" w:eastAsia="標楷體" w:hAnsi="標楷體"/>
          <w:color w:val="auto"/>
          <w:spacing w:val="0"/>
          <w:sz w:val="32"/>
          <w:szCs w:val="32"/>
        </w:rPr>
        <w:t>8</w:t>
      </w:r>
      <w:r w:rsidRPr="00EE1555">
        <w:rPr>
          <w:rFonts w:ascii="標楷體" w:eastAsia="標楷體" w:hAnsi="標楷體" w:cs="Times New Roman"/>
          <w:spacing w:val="0"/>
          <w:sz w:val="32"/>
          <w:szCs w:val="32"/>
        </w:rPr>
        <w:t>時</w:t>
      </w:r>
      <w:r w:rsidRPr="00EE1555">
        <w:rPr>
          <w:rStyle w:val="TimesNewRoman"/>
          <w:rFonts w:ascii="標楷體" w:eastAsia="標楷體" w:hAnsi="標楷體"/>
          <w:color w:val="auto"/>
          <w:spacing w:val="0"/>
          <w:sz w:val="32"/>
          <w:szCs w:val="32"/>
        </w:rPr>
        <w:t>30</w:t>
      </w:r>
      <w:r w:rsidRPr="00EE1555">
        <w:rPr>
          <w:rFonts w:ascii="標楷體" w:eastAsia="標楷體" w:hAnsi="標楷體" w:cs="Times New Roman"/>
          <w:spacing w:val="0"/>
          <w:sz w:val="32"/>
          <w:szCs w:val="32"/>
        </w:rPr>
        <w:t>分至</w:t>
      </w:r>
      <w:r w:rsidRPr="00EE1555">
        <w:rPr>
          <w:rStyle w:val="TimesNewRoman"/>
          <w:rFonts w:ascii="標楷體" w:eastAsia="標楷體" w:hAnsi="標楷體"/>
          <w:color w:val="auto"/>
          <w:spacing w:val="0"/>
          <w:sz w:val="32"/>
          <w:szCs w:val="32"/>
        </w:rPr>
        <w:t>11</w:t>
      </w:r>
      <w:r w:rsidRPr="00EE1555">
        <w:rPr>
          <w:rFonts w:ascii="標楷體" w:eastAsia="標楷體" w:hAnsi="標楷體" w:cs="Times New Roman"/>
          <w:spacing w:val="0"/>
          <w:sz w:val="32"/>
          <w:szCs w:val="32"/>
        </w:rPr>
        <w:t>時</w:t>
      </w:r>
      <w:r w:rsidRPr="00EE1555">
        <w:rPr>
          <w:rStyle w:val="TimesNewRoman"/>
          <w:rFonts w:ascii="標楷體" w:eastAsia="標楷體" w:hAnsi="標楷體"/>
          <w:color w:val="auto"/>
          <w:spacing w:val="0"/>
          <w:sz w:val="32"/>
          <w:szCs w:val="32"/>
        </w:rPr>
        <w:t>30</w:t>
      </w:r>
      <w:r w:rsidRPr="00EE1555">
        <w:rPr>
          <w:rFonts w:ascii="標楷體" w:eastAsia="標楷體" w:hAnsi="標楷體" w:cs="Times New Roman"/>
          <w:spacing w:val="0"/>
          <w:sz w:val="32"/>
          <w:szCs w:val="32"/>
        </w:rPr>
        <w:t>分或</w:t>
      </w:r>
      <w:r w:rsidRPr="00EE1555">
        <w:rPr>
          <w:rStyle w:val="TimesNewRoman"/>
          <w:rFonts w:ascii="標楷體" w:eastAsia="標楷體" w:hAnsi="標楷體"/>
          <w:color w:val="auto"/>
          <w:spacing w:val="0"/>
          <w:sz w:val="32"/>
          <w:szCs w:val="32"/>
        </w:rPr>
        <w:t>9</w:t>
      </w:r>
      <w:r w:rsidRPr="00EE1555">
        <w:rPr>
          <w:rFonts w:ascii="標楷體" w:eastAsia="標楷體" w:hAnsi="標楷體" w:cs="Times New Roman"/>
          <w:spacing w:val="0"/>
          <w:sz w:val="32"/>
          <w:szCs w:val="32"/>
        </w:rPr>
        <w:t>時至</w:t>
      </w:r>
      <w:r w:rsidRPr="00EE1555">
        <w:rPr>
          <w:rStyle w:val="TimesNewRoman"/>
          <w:rFonts w:ascii="標楷體" w:eastAsia="標楷體" w:hAnsi="標楷體"/>
          <w:color w:val="auto"/>
          <w:spacing w:val="0"/>
          <w:sz w:val="32"/>
          <w:szCs w:val="32"/>
        </w:rPr>
        <w:t>12</w:t>
      </w:r>
      <w:r w:rsidRPr="00EE1555">
        <w:rPr>
          <w:rFonts w:ascii="標楷體" w:eastAsia="標楷體" w:hAnsi="標楷體" w:cs="Times New Roman"/>
          <w:spacing w:val="0"/>
          <w:sz w:val="32"/>
          <w:szCs w:val="32"/>
        </w:rPr>
        <w:t>時；下午</w:t>
      </w:r>
      <w:r w:rsidRPr="00EE1555">
        <w:rPr>
          <w:rStyle w:val="TimesNewRoman"/>
          <w:rFonts w:ascii="標楷體" w:eastAsia="標楷體" w:hAnsi="標楷體"/>
          <w:color w:val="auto"/>
          <w:spacing w:val="0"/>
          <w:sz w:val="32"/>
          <w:szCs w:val="32"/>
        </w:rPr>
        <w:t>1</w:t>
      </w:r>
      <w:r w:rsidRPr="00EE1555">
        <w:rPr>
          <w:rFonts w:ascii="標楷體" w:eastAsia="標楷體" w:hAnsi="標楷體" w:cs="Times New Roman"/>
          <w:spacing w:val="0"/>
          <w:sz w:val="32"/>
          <w:szCs w:val="32"/>
        </w:rPr>
        <w:t>時</w:t>
      </w:r>
      <w:r w:rsidRPr="00EE1555">
        <w:rPr>
          <w:rStyle w:val="TimesNewRoman"/>
          <w:rFonts w:ascii="標楷體" w:eastAsia="標楷體" w:hAnsi="標楷體"/>
          <w:color w:val="auto"/>
          <w:spacing w:val="0"/>
          <w:sz w:val="32"/>
          <w:szCs w:val="32"/>
        </w:rPr>
        <w:t>30</w:t>
      </w:r>
      <w:r w:rsidRPr="00EE1555">
        <w:rPr>
          <w:rFonts w:ascii="標楷體" w:eastAsia="標楷體" w:hAnsi="標楷體" w:cs="Times New Roman"/>
          <w:spacing w:val="0"/>
          <w:sz w:val="32"/>
          <w:szCs w:val="32"/>
        </w:rPr>
        <w:t>分至</w:t>
      </w:r>
      <w:r w:rsidRPr="00EE1555">
        <w:rPr>
          <w:rStyle w:val="TimesNewRoman"/>
          <w:rFonts w:ascii="標楷體" w:eastAsia="標楷體" w:hAnsi="標楷體"/>
          <w:color w:val="auto"/>
          <w:spacing w:val="0"/>
          <w:sz w:val="32"/>
          <w:szCs w:val="32"/>
        </w:rPr>
        <w:t>4</w:t>
      </w:r>
      <w:r w:rsidRPr="00EE1555">
        <w:rPr>
          <w:rFonts w:ascii="標楷體" w:eastAsia="標楷體" w:hAnsi="標楷體" w:cs="Times New Roman"/>
          <w:spacing w:val="0"/>
          <w:sz w:val="32"/>
          <w:szCs w:val="32"/>
        </w:rPr>
        <w:t>時</w:t>
      </w:r>
      <w:r w:rsidRPr="00EE1555">
        <w:rPr>
          <w:rStyle w:val="TimesNewRoman"/>
          <w:rFonts w:ascii="標楷體" w:eastAsia="標楷體" w:hAnsi="標楷體"/>
          <w:color w:val="auto"/>
          <w:spacing w:val="0"/>
          <w:sz w:val="32"/>
          <w:szCs w:val="32"/>
        </w:rPr>
        <w:t>30</w:t>
      </w:r>
      <w:r w:rsidRPr="00EE1555">
        <w:rPr>
          <w:rFonts w:ascii="標楷體" w:eastAsia="標楷體" w:hAnsi="標楷體" w:cs="Times New Roman"/>
          <w:spacing w:val="0"/>
          <w:sz w:val="32"/>
          <w:szCs w:val="32"/>
        </w:rPr>
        <w:t>分或</w:t>
      </w:r>
      <w:r w:rsidRPr="00EE1555">
        <w:rPr>
          <w:rStyle w:val="TimesNewRoman"/>
          <w:rFonts w:ascii="標楷體" w:eastAsia="標楷體" w:hAnsi="標楷體"/>
          <w:color w:val="auto"/>
          <w:spacing w:val="0"/>
          <w:sz w:val="32"/>
          <w:szCs w:val="32"/>
        </w:rPr>
        <w:t>2</w:t>
      </w:r>
      <w:r w:rsidRPr="00EE1555">
        <w:rPr>
          <w:rFonts w:ascii="標楷體" w:eastAsia="標楷體" w:hAnsi="標楷體" w:cs="Times New Roman"/>
          <w:spacing w:val="0"/>
          <w:sz w:val="32"/>
          <w:szCs w:val="32"/>
        </w:rPr>
        <w:t>時至</w:t>
      </w:r>
      <w:r w:rsidRPr="00EE1555">
        <w:rPr>
          <w:rStyle w:val="TimesNewRoman"/>
          <w:rFonts w:ascii="標楷體" w:eastAsia="標楷體" w:hAnsi="標楷體"/>
          <w:color w:val="auto"/>
          <w:spacing w:val="0"/>
          <w:sz w:val="32"/>
          <w:szCs w:val="32"/>
        </w:rPr>
        <w:t>5</w:t>
      </w:r>
      <w:r w:rsidRPr="00EE1555">
        <w:rPr>
          <w:rFonts w:ascii="標楷體" w:eastAsia="標楷體" w:hAnsi="標楷體" w:cs="Times New Roman"/>
          <w:spacing w:val="0"/>
          <w:sz w:val="32"/>
          <w:szCs w:val="32"/>
        </w:rPr>
        <w:t>時</w:t>
      </w:r>
      <w:r w:rsidR="00D56798">
        <w:rPr>
          <w:rFonts w:ascii="標楷體" w:eastAsia="標楷體" w:hAnsi="標楷體" w:cs="Times New Roman" w:hint="eastAsia"/>
          <w:spacing w:val="0"/>
          <w:sz w:val="32"/>
          <w:szCs w:val="32"/>
        </w:rPr>
        <w:t>，以上服務時間需滿3小時</w:t>
      </w:r>
      <w:proofErr w:type="gramStart"/>
      <w:r w:rsidRPr="00EE1555">
        <w:rPr>
          <w:rFonts w:ascii="標楷體" w:eastAsia="標楷體" w:hAnsi="標楷體" w:cs="Times New Roman"/>
          <w:spacing w:val="0"/>
          <w:sz w:val="32"/>
          <w:szCs w:val="32"/>
        </w:rPr>
        <w:t>）</w:t>
      </w:r>
      <w:proofErr w:type="gramEnd"/>
      <w:r w:rsidRPr="00EE1555">
        <w:rPr>
          <w:rFonts w:ascii="標楷體" w:eastAsia="標楷體" w:hAnsi="標楷體" w:cs="Times New Roman"/>
          <w:spacing w:val="0"/>
          <w:sz w:val="32"/>
          <w:szCs w:val="32"/>
        </w:rPr>
        <w:t>。</w:t>
      </w:r>
    </w:p>
    <w:p w:rsidR="00445E50" w:rsidRPr="00EE1555" w:rsidRDefault="00445E50" w:rsidP="00370412">
      <w:pPr>
        <w:pStyle w:val="a4"/>
        <w:shd w:val="clear" w:color="auto" w:fill="auto"/>
        <w:snapToGrid w:val="0"/>
        <w:spacing w:before="0" w:line="400" w:lineRule="exact"/>
        <w:ind w:leftChars="128" w:left="2342" w:hangingChars="636" w:hanging="2035"/>
        <w:rPr>
          <w:rFonts w:ascii="標楷體" w:eastAsia="標楷體" w:hAnsi="標楷體" w:cs="Times New Roman"/>
          <w:spacing w:val="0"/>
          <w:sz w:val="32"/>
          <w:szCs w:val="32"/>
        </w:rPr>
      </w:pPr>
      <w:r w:rsidRPr="00EE1555">
        <w:rPr>
          <w:rFonts w:ascii="標楷體" w:eastAsia="標楷體" w:hAnsi="標楷體" w:cs="Times New Roman"/>
          <w:spacing w:val="0"/>
          <w:sz w:val="32"/>
          <w:szCs w:val="32"/>
        </w:rPr>
        <w:t>(二)服務地點：本院公職人員財產申報處。</w:t>
      </w:r>
    </w:p>
    <w:p w:rsidR="00445E50" w:rsidRPr="00EE1555" w:rsidRDefault="006A5834" w:rsidP="00370412">
      <w:pPr>
        <w:pStyle w:val="a4"/>
        <w:shd w:val="clear" w:color="auto" w:fill="auto"/>
        <w:snapToGrid w:val="0"/>
        <w:spacing w:before="100" w:beforeAutospacing="1" w:after="100" w:afterAutospacing="1" w:line="400" w:lineRule="exact"/>
        <w:ind w:firstLine="0"/>
        <w:rPr>
          <w:rFonts w:ascii="標楷體" w:eastAsia="標楷體" w:hAnsi="標楷體" w:cs="Times New Roman"/>
          <w:spacing w:val="0"/>
          <w:sz w:val="32"/>
          <w:szCs w:val="32"/>
        </w:rPr>
      </w:pPr>
      <w:r>
        <w:rPr>
          <w:rFonts w:ascii="標楷體" w:eastAsia="標楷體" w:hAnsi="標楷體" w:cs="Times New Roman" w:hint="eastAsia"/>
          <w:spacing w:val="0"/>
          <w:sz w:val="32"/>
          <w:szCs w:val="32"/>
        </w:rPr>
        <w:t>四</w:t>
      </w:r>
      <w:r w:rsidR="00445E50" w:rsidRPr="00EE1555">
        <w:rPr>
          <w:rFonts w:ascii="標楷體" w:eastAsia="標楷體" w:hAnsi="標楷體" w:cs="Times New Roman"/>
          <w:spacing w:val="0"/>
          <w:sz w:val="32"/>
          <w:szCs w:val="32"/>
        </w:rPr>
        <w:t>、</w:t>
      </w:r>
      <w:r w:rsidR="004126A2">
        <w:rPr>
          <w:rFonts w:ascii="標楷體" w:eastAsia="標楷體" w:hAnsi="標楷體" w:cs="Times New Roman"/>
          <w:spacing w:val="0"/>
          <w:sz w:val="32"/>
          <w:szCs w:val="32"/>
        </w:rPr>
        <w:t>招</w:t>
      </w:r>
      <w:r w:rsidR="00445E50" w:rsidRPr="00EE1555">
        <w:rPr>
          <w:rFonts w:ascii="標楷體" w:eastAsia="標楷體" w:hAnsi="標楷體" w:cs="Times New Roman"/>
          <w:spacing w:val="0"/>
          <w:sz w:val="32"/>
          <w:szCs w:val="32"/>
        </w:rPr>
        <w:t>募、甄選、聘任</w:t>
      </w:r>
    </w:p>
    <w:p w:rsidR="00C75E14" w:rsidRPr="00C75E14" w:rsidRDefault="00445E50" w:rsidP="00370412">
      <w:pPr>
        <w:pStyle w:val="a4"/>
        <w:shd w:val="clear" w:color="auto" w:fill="auto"/>
        <w:snapToGrid w:val="0"/>
        <w:spacing w:before="0" w:line="400" w:lineRule="exact"/>
        <w:ind w:leftChars="118" w:left="961" w:hangingChars="212" w:hanging="678"/>
        <w:jc w:val="both"/>
        <w:rPr>
          <w:rStyle w:val="2pt"/>
          <w:rFonts w:ascii="標楷體" w:eastAsia="Yu Mincho" w:hAnsi="標楷體" w:cs="Times New Roman"/>
          <w:color w:val="auto"/>
          <w:spacing w:val="0"/>
          <w:sz w:val="32"/>
          <w:szCs w:val="32"/>
          <w:lang w:eastAsia="ja-JP"/>
        </w:rPr>
      </w:pPr>
      <w:r w:rsidRPr="00EE1555">
        <w:rPr>
          <w:rStyle w:val="TimesNewRoman"/>
          <w:rFonts w:ascii="標楷體" w:eastAsia="標楷體" w:hAnsi="標楷體"/>
          <w:spacing w:val="0"/>
          <w:sz w:val="32"/>
          <w:szCs w:val="32"/>
        </w:rPr>
        <w:t>(一</w:t>
      </w:r>
      <w:r w:rsidRPr="00EE1555">
        <w:rPr>
          <w:rStyle w:val="2pt"/>
          <w:rFonts w:ascii="標楷體" w:eastAsia="標楷體" w:hAnsi="標楷體" w:cs="Times New Roman"/>
          <w:color w:val="auto"/>
          <w:spacing w:val="0"/>
          <w:sz w:val="32"/>
          <w:szCs w:val="32"/>
        </w:rPr>
        <w:t>)</w:t>
      </w:r>
      <w:r w:rsidR="004126A2">
        <w:rPr>
          <w:rFonts w:ascii="標楷體" w:eastAsia="標楷體" w:hAnsi="標楷體" w:cs="Times New Roman"/>
          <w:spacing w:val="0"/>
          <w:sz w:val="32"/>
          <w:szCs w:val="32"/>
          <w:shd w:val="clear" w:color="auto" w:fill="FFFFFF"/>
          <w:lang w:val="ja-JP"/>
        </w:rPr>
        <w:t>招</w:t>
      </w:r>
      <w:r w:rsidR="00C75E14" w:rsidRPr="00C75E14">
        <w:rPr>
          <w:rFonts w:ascii="標楷體" w:eastAsia="標楷體" w:hAnsi="標楷體" w:cs="Times New Roman"/>
          <w:spacing w:val="0"/>
          <w:sz w:val="32"/>
          <w:szCs w:val="32"/>
          <w:shd w:val="clear" w:color="auto" w:fill="FFFFFF"/>
          <w:lang w:val="ja-JP"/>
        </w:rPr>
        <w:t>募</w:t>
      </w:r>
      <w:r w:rsidR="00C75E14">
        <w:rPr>
          <w:rFonts w:ascii="標楷體" w:eastAsia="標楷體" w:hAnsi="標楷體" w:cs="Times New Roman" w:hint="eastAsia"/>
          <w:spacing w:val="0"/>
          <w:sz w:val="32"/>
          <w:szCs w:val="32"/>
          <w:shd w:val="clear" w:color="auto" w:fill="FFFFFF"/>
          <w:lang w:val="ja-JP"/>
        </w:rPr>
        <w:t>人數：</w:t>
      </w:r>
      <w:r w:rsidR="00C75E14" w:rsidRPr="00C75E14">
        <w:rPr>
          <w:rFonts w:ascii="標楷體" w:eastAsia="標楷體" w:hAnsi="標楷體" w:cs="Times New Roman" w:hint="eastAsia"/>
          <w:spacing w:val="0"/>
          <w:sz w:val="32"/>
          <w:szCs w:val="32"/>
          <w:shd w:val="clear" w:color="auto" w:fill="FFFFFF"/>
          <w:lang w:val="ja-JP"/>
        </w:rPr>
        <w:t>3</w:t>
      </w:r>
      <w:r w:rsidR="00C75E14" w:rsidRPr="00C75E14">
        <w:rPr>
          <w:rFonts w:ascii="標楷體" w:eastAsia="標楷體" w:hAnsi="標楷體" w:cs="Times New Roman"/>
          <w:spacing w:val="0"/>
          <w:sz w:val="32"/>
          <w:szCs w:val="32"/>
          <w:shd w:val="clear" w:color="auto" w:fill="FFFFFF"/>
          <w:lang w:val="ja-JP" w:eastAsia="ja-JP"/>
        </w:rPr>
        <w:t>0</w:t>
      </w:r>
      <w:r w:rsidR="00C75E14" w:rsidRPr="00C75E14">
        <w:rPr>
          <w:rFonts w:ascii="標楷體" w:eastAsia="標楷體" w:hAnsi="標楷體" w:cs="Times New Roman" w:hint="eastAsia"/>
          <w:spacing w:val="0"/>
          <w:sz w:val="32"/>
          <w:szCs w:val="32"/>
          <w:shd w:val="clear" w:color="auto" w:fill="FFFFFF"/>
          <w:lang w:val="ja-JP"/>
        </w:rPr>
        <w:t>名。</w:t>
      </w:r>
    </w:p>
    <w:p w:rsidR="00445E50" w:rsidRPr="00EE1555" w:rsidRDefault="00C75E14" w:rsidP="00370412">
      <w:pPr>
        <w:pStyle w:val="a4"/>
        <w:shd w:val="clear" w:color="auto" w:fill="auto"/>
        <w:snapToGrid w:val="0"/>
        <w:spacing w:before="0" w:line="400" w:lineRule="exact"/>
        <w:ind w:leftChars="118" w:left="961" w:hangingChars="212" w:hanging="678"/>
        <w:jc w:val="both"/>
        <w:rPr>
          <w:rFonts w:ascii="標楷體" w:eastAsia="標楷體" w:hAnsi="標楷體" w:cs="Times New Roman"/>
          <w:spacing w:val="0"/>
          <w:sz w:val="32"/>
          <w:szCs w:val="32"/>
        </w:rPr>
      </w:pPr>
      <w:r w:rsidRPr="00C75E14">
        <w:rPr>
          <w:rFonts w:ascii="標楷體" w:eastAsia="標楷體" w:hAnsi="標楷體" w:cs="Times New Roman"/>
          <w:spacing w:val="0"/>
          <w:sz w:val="32"/>
          <w:szCs w:val="32"/>
          <w:shd w:val="clear" w:color="auto" w:fill="FFFFFF"/>
          <w:lang w:val="ja-JP"/>
        </w:rPr>
        <w:t>(</w:t>
      </w:r>
      <w:r>
        <w:rPr>
          <w:rFonts w:ascii="標楷體" w:eastAsia="標楷體" w:hAnsi="標楷體" w:cs="Times New Roman" w:hint="eastAsia"/>
          <w:spacing w:val="0"/>
          <w:sz w:val="32"/>
          <w:szCs w:val="32"/>
          <w:shd w:val="clear" w:color="auto" w:fill="FFFFFF"/>
          <w:lang w:val="ja-JP"/>
        </w:rPr>
        <w:t>二</w:t>
      </w:r>
      <w:r w:rsidRPr="00C75E14">
        <w:rPr>
          <w:rFonts w:ascii="標楷體" w:eastAsia="標楷體" w:hAnsi="標楷體" w:cs="Times New Roman"/>
          <w:spacing w:val="0"/>
          <w:sz w:val="32"/>
          <w:szCs w:val="32"/>
          <w:shd w:val="clear" w:color="auto" w:fill="FFFFFF"/>
          <w:lang w:val="ja-JP"/>
        </w:rPr>
        <w:t>)</w:t>
      </w:r>
      <w:r w:rsidR="004126A2">
        <w:rPr>
          <w:rStyle w:val="2pt"/>
          <w:rFonts w:ascii="標楷體" w:eastAsia="標楷體" w:hAnsi="標楷體" w:cs="Times New Roman"/>
          <w:color w:val="auto"/>
          <w:spacing w:val="0"/>
          <w:sz w:val="32"/>
          <w:szCs w:val="32"/>
        </w:rPr>
        <w:t>招</w:t>
      </w:r>
      <w:r w:rsidR="00445E50" w:rsidRPr="00EE1555">
        <w:rPr>
          <w:rStyle w:val="2pt"/>
          <w:rFonts w:ascii="標楷體" w:eastAsia="標楷體" w:hAnsi="標楷體" w:cs="Times New Roman"/>
          <w:color w:val="auto"/>
          <w:spacing w:val="0"/>
          <w:sz w:val="32"/>
          <w:szCs w:val="32"/>
        </w:rPr>
        <w:t>募方式：</w:t>
      </w:r>
      <w:r w:rsidR="00445E50" w:rsidRPr="00EE1555">
        <w:rPr>
          <w:rFonts w:ascii="標楷體" w:eastAsia="標楷體" w:hAnsi="標楷體" w:cs="Times New Roman"/>
          <w:spacing w:val="0"/>
          <w:sz w:val="32"/>
          <w:szCs w:val="32"/>
        </w:rPr>
        <w:t>公開方式對外</w:t>
      </w:r>
      <w:r w:rsidR="004126A2">
        <w:rPr>
          <w:rFonts w:ascii="標楷體" w:eastAsia="標楷體" w:hAnsi="標楷體" w:cs="Times New Roman"/>
          <w:spacing w:val="0"/>
          <w:sz w:val="32"/>
          <w:szCs w:val="32"/>
        </w:rPr>
        <w:t>招</w:t>
      </w:r>
      <w:r w:rsidR="00445E50" w:rsidRPr="00EE1555">
        <w:rPr>
          <w:rFonts w:ascii="標楷體" w:eastAsia="標楷體" w:hAnsi="標楷體" w:cs="Times New Roman"/>
          <w:spacing w:val="0"/>
          <w:sz w:val="32"/>
          <w:szCs w:val="32"/>
        </w:rPr>
        <w:t>募，</w:t>
      </w:r>
      <w:r w:rsidR="004126A2">
        <w:rPr>
          <w:rFonts w:ascii="標楷體" w:eastAsia="標楷體" w:hAnsi="標楷體" w:cs="Times New Roman"/>
          <w:spacing w:val="0"/>
          <w:sz w:val="32"/>
          <w:szCs w:val="32"/>
        </w:rPr>
        <w:t>招</w:t>
      </w:r>
      <w:r w:rsidR="00445E50" w:rsidRPr="00EE1555">
        <w:rPr>
          <w:rFonts w:ascii="標楷體" w:eastAsia="標楷體" w:hAnsi="標楷體" w:cs="Times New Roman"/>
          <w:spacing w:val="0"/>
          <w:sz w:val="32"/>
          <w:szCs w:val="32"/>
        </w:rPr>
        <w:t>募訊息張貼於本院網站或其他適當管道，供公眾周知。</w:t>
      </w:r>
    </w:p>
    <w:p w:rsidR="00445E50" w:rsidRPr="00C75E14" w:rsidRDefault="00C75E14" w:rsidP="00370412">
      <w:pPr>
        <w:pStyle w:val="a4"/>
        <w:shd w:val="clear" w:color="auto" w:fill="auto"/>
        <w:snapToGrid w:val="0"/>
        <w:spacing w:before="0" w:line="400" w:lineRule="exact"/>
        <w:ind w:left="992" w:right="40" w:hangingChars="310" w:hanging="992"/>
        <w:rPr>
          <w:rFonts w:ascii="標楷體" w:eastAsia="標楷體" w:hAnsi="標楷體" w:cs="Times New Roman"/>
          <w:spacing w:val="0"/>
          <w:sz w:val="32"/>
          <w:szCs w:val="32"/>
        </w:rPr>
      </w:pPr>
      <w:r>
        <w:rPr>
          <w:rFonts w:ascii="標楷體" w:eastAsia="標楷體" w:hAnsi="標楷體" w:cs="Times New Roman" w:hint="eastAsia"/>
          <w:spacing w:val="0"/>
          <w:sz w:val="32"/>
          <w:szCs w:val="32"/>
          <w:lang w:val="ja-JP"/>
        </w:rPr>
        <w:t xml:space="preserve">  </w:t>
      </w:r>
      <w:r w:rsidRPr="00C75E14">
        <w:rPr>
          <w:rFonts w:ascii="標楷體" w:eastAsia="標楷體" w:hAnsi="標楷體" w:cs="Times New Roman"/>
          <w:spacing w:val="0"/>
          <w:sz w:val="32"/>
          <w:szCs w:val="32"/>
          <w:lang w:val="ja-JP"/>
        </w:rPr>
        <w:t>(</w:t>
      </w:r>
      <w:r>
        <w:rPr>
          <w:rFonts w:ascii="標楷體" w:eastAsia="標楷體" w:hAnsi="標楷體" w:cs="Times New Roman" w:hint="eastAsia"/>
          <w:spacing w:val="0"/>
          <w:sz w:val="32"/>
          <w:szCs w:val="32"/>
          <w:lang w:val="ja-JP"/>
        </w:rPr>
        <w:t>三</w:t>
      </w:r>
      <w:r w:rsidRPr="00C75E14">
        <w:rPr>
          <w:rFonts w:ascii="標楷體" w:eastAsia="標楷體" w:hAnsi="標楷體" w:cs="Times New Roman"/>
          <w:spacing w:val="0"/>
          <w:sz w:val="32"/>
          <w:szCs w:val="32"/>
          <w:lang w:val="ja-JP"/>
        </w:rPr>
        <w:t>)</w:t>
      </w:r>
      <w:r w:rsidR="004126A2">
        <w:rPr>
          <w:rFonts w:ascii="標楷體" w:eastAsia="標楷體" w:hAnsi="標楷體" w:cs="Times New Roman"/>
          <w:spacing w:val="0"/>
          <w:sz w:val="32"/>
          <w:szCs w:val="32"/>
        </w:rPr>
        <w:t>招</w:t>
      </w:r>
      <w:r w:rsidR="00445E50" w:rsidRPr="00EE1555">
        <w:rPr>
          <w:rFonts w:ascii="標楷體" w:eastAsia="標楷體" w:hAnsi="標楷體" w:cs="Times New Roman"/>
          <w:spacing w:val="0"/>
          <w:sz w:val="32"/>
          <w:szCs w:val="32"/>
        </w:rPr>
        <w:t>募對象：</w:t>
      </w:r>
      <w:r w:rsidR="00005A1E" w:rsidRPr="00EE1555">
        <w:rPr>
          <w:rFonts w:ascii="標楷體" w:eastAsia="標楷體" w:hAnsi="標楷體" w:cs="Times New Roman"/>
          <w:spacing w:val="0"/>
          <w:sz w:val="32"/>
          <w:szCs w:val="32"/>
        </w:rPr>
        <w:t>通曉國語、閩南語或其他語言</w:t>
      </w:r>
      <w:r w:rsidR="00005A1E">
        <w:rPr>
          <w:rFonts w:ascii="標楷體" w:eastAsia="標楷體" w:hAnsi="標楷體" w:cs="Times New Roman" w:hint="eastAsia"/>
          <w:spacing w:val="0"/>
          <w:sz w:val="32"/>
          <w:szCs w:val="32"/>
        </w:rPr>
        <w:t>之</w:t>
      </w:r>
      <w:r w:rsidR="00D914C4">
        <w:rPr>
          <w:rFonts w:ascii="標楷體" w:eastAsia="標楷體" w:hAnsi="標楷體" w:cs="Times New Roman" w:hint="eastAsia"/>
          <w:spacing w:val="0"/>
          <w:sz w:val="32"/>
          <w:szCs w:val="32"/>
        </w:rPr>
        <w:t>社會人士</w:t>
      </w:r>
      <w:r w:rsidRPr="00C75E14">
        <w:rPr>
          <w:rFonts w:ascii="標楷體" w:eastAsia="標楷體" w:hAnsi="標楷體" w:cs="Times New Roman"/>
          <w:spacing w:val="0"/>
          <w:sz w:val="32"/>
          <w:szCs w:val="32"/>
        </w:rPr>
        <w:t>，瞭解行政機關業務</w:t>
      </w:r>
      <w:r w:rsidR="006A5834">
        <w:rPr>
          <w:rFonts w:ascii="標楷體" w:eastAsia="標楷體" w:hAnsi="標楷體" w:cs="Times New Roman" w:hint="eastAsia"/>
          <w:spacing w:val="0"/>
          <w:sz w:val="32"/>
          <w:szCs w:val="32"/>
        </w:rPr>
        <w:t>、</w:t>
      </w:r>
      <w:r w:rsidRPr="00C75E14">
        <w:rPr>
          <w:rFonts w:ascii="標楷體" w:eastAsia="標楷體" w:hAnsi="標楷體" w:cs="Times New Roman"/>
          <w:spacing w:val="0"/>
          <w:sz w:val="32"/>
          <w:szCs w:val="32"/>
        </w:rPr>
        <w:t>運作流程</w:t>
      </w:r>
      <w:r w:rsidR="006A5834">
        <w:rPr>
          <w:rFonts w:ascii="標楷體" w:eastAsia="標楷體" w:hAnsi="標楷體" w:cs="Times New Roman" w:hint="eastAsia"/>
          <w:spacing w:val="0"/>
          <w:sz w:val="32"/>
          <w:szCs w:val="32"/>
        </w:rPr>
        <w:t>及</w:t>
      </w:r>
      <w:r w:rsidR="000B2706">
        <w:rPr>
          <w:rFonts w:ascii="標楷體" w:eastAsia="標楷體" w:hAnsi="標楷體" w:cs="Times New Roman" w:hint="eastAsia"/>
          <w:spacing w:val="0"/>
          <w:sz w:val="32"/>
          <w:szCs w:val="32"/>
        </w:rPr>
        <w:t>資訊系統使用經驗</w:t>
      </w:r>
      <w:r>
        <w:rPr>
          <w:rFonts w:ascii="標楷體" w:eastAsia="標楷體" w:hAnsi="標楷體" w:cs="Times New Roman" w:hint="eastAsia"/>
          <w:spacing w:val="0"/>
          <w:sz w:val="32"/>
          <w:szCs w:val="32"/>
        </w:rPr>
        <w:t>，且</w:t>
      </w:r>
      <w:r w:rsidRPr="00C75E14">
        <w:rPr>
          <w:rFonts w:ascii="標楷體" w:eastAsia="標楷體" w:hAnsi="標楷體" w:cs="Times New Roman"/>
          <w:spacing w:val="0"/>
          <w:sz w:val="32"/>
          <w:szCs w:val="32"/>
        </w:rPr>
        <w:t>身心健康、品行端正、充滿耐心與愛心、</w:t>
      </w:r>
      <w:r w:rsidRPr="00C75E14">
        <w:rPr>
          <w:rFonts w:ascii="標楷體" w:eastAsia="標楷體" w:hAnsi="標楷體" w:cs="Times New Roman"/>
          <w:spacing w:val="0"/>
          <w:sz w:val="32"/>
          <w:szCs w:val="32"/>
        </w:rPr>
        <w:lastRenderedPageBreak/>
        <w:t>主動積極、富有服務熱誠者</w:t>
      </w:r>
      <w:r>
        <w:rPr>
          <w:rFonts w:ascii="標楷體" w:eastAsia="標楷體" w:hAnsi="標楷體" w:cs="Times New Roman" w:hint="eastAsia"/>
          <w:spacing w:val="0"/>
          <w:sz w:val="32"/>
          <w:szCs w:val="32"/>
        </w:rPr>
        <w:t>。</w:t>
      </w:r>
    </w:p>
    <w:p w:rsidR="00445E50" w:rsidRPr="00EE1555" w:rsidRDefault="00C75E14" w:rsidP="00370412">
      <w:pPr>
        <w:pStyle w:val="a4"/>
        <w:shd w:val="clear" w:color="auto" w:fill="auto"/>
        <w:snapToGrid w:val="0"/>
        <w:spacing w:before="0" w:line="400" w:lineRule="exact"/>
        <w:ind w:right="40" w:firstLine="0"/>
        <w:rPr>
          <w:rFonts w:ascii="標楷體" w:eastAsia="標楷體" w:hAnsi="標楷體" w:cs="Times New Roman"/>
          <w:spacing w:val="0"/>
          <w:sz w:val="32"/>
          <w:szCs w:val="32"/>
        </w:rPr>
      </w:pPr>
      <w:r>
        <w:rPr>
          <w:rFonts w:ascii="標楷體" w:eastAsia="標楷體" w:hAnsi="標楷體" w:cs="Times New Roman" w:hint="eastAsia"/>
          <w:spacing w:val="0"/>
          <w:sz w:val="32"/>
          <w:szCs w:val="32"/>
        </w:rPr>
        <w:t xml:space="preserve"> （四）</w:t>
      </w:r>
      <w:r w:rsidR="00445E50" w:rsidRPr="00EE1555">
        <w:rPr>
          <w:rFonts w:ascii="標楷體" w:eastAsia="標楷體" w:hAnsi="標楷體" w:cs="Times New Roman"/>
          <w:spacing w:val="0"/>
          <w:sz w:val="32"/>
          <w:szCs w:val="32"/>
        </w:rPr>
        <w:t>遴選方式</w:t>
      </w:r>
    </w:p>
    <w:p w:rsidR="00445E50" w:rsidRPr="00EE1555" w:rsidRDefault="00445E50" w:rsidP="00370412">
      <w:pPr>
        <w:pStyle w:val="a4"/>
        <w:shd w:val="clear" w:color="auto" w:fill="auto"/>
        <w:snapToGrid w:val="0"/>
        <w:spacing w:before="0" w:line="400" w:lineRule="exact"/>
        <w:ind w:left="992" w:right="40" w:firstLine="0"/>
        <w:jc w:val="both"/>
        <w:rPr>
          <w:rFonts w:ascii="標楷體" w:eastAsia="標楷體" w:hAnsi="標楷體" w:cs="Times New Roman"/>
          <w:spacing w:val="0"/>
          <w:sz w:val="32"/>
          <w:szCs w:val="32"/>
        </w:rPr>
      </w:pPr>
      <w:r w:rsidRPr="00EE1555">
        <w:rPr>
          <w:rFonts w:ascii="標楷體" w:eastAsia="標楷體" w:hAnsi="標楷體" w:cs="Times New Roman"/>
          <w:spacing w:val="0"/>
          <w:sz w:val="32"/>
          <w:szCs w:val="32"/>
        </w:rPr>
        <w:t>由申請人填具「監察院公職人員財產申報處志願服務人員申請表」送交本院， 經甄選面試</w:t>
      </w:r>
      <w:proofErr w:type="gramStart"/>
      <w:r w:rsidRPr="00EE1555">
        <w:rPr>
          <w:rFonts w:ascii="標楷體" w:eastAsia="標楷體" w:hAnsi="標楷體" w:cs="Times New Roman"/>
          <w:spacing w:val="0"/>
          <w:sz w:val="32"/>
          <w:szCs w:val="32"/>
        </w:rPr>
        <w:t>合格擇</w:t>
      </w:r>
      <w:r w:rsidR="002227BD" w:rsidRPr="00A11870">
        <w:rPr>
          <w:rFonts w:ascii="標楷體" w:eastAsia="標楷體" w:hAnsi="標楷體" w:cs="Times New Roman" w:hint="eastAsia"/>
          <w:spacing w:val="0"/>
          <w:sz w:val="32"/>
          <w:szCs w:val="32"/>
        </w:rPr>
        <w:t>適</w:t>
      </w:r>
      <w:r w:rsidRPr="00EE1555">
        <w:rPr>
          <w:rFonts w:ascii="標楷體" w:eastAsia="標楷體" w:hAnsi="標楷體" w:cs="Times New Roman"/>
          <w:spacing w:val="0"/>
          <w:sz w:val="32"/>
          <w:szCs w:val="32"/>
        </w:rPr>
        <w:t>遴選</w:t>
      </w:r>
      <w:proofErr w:type="gramEnd"/>
      <w:r w:rsidRPr="00EE1555">
        <w:rPr>
          <w:rFonts w:ascii="標楷體" w:eastAsia="標楷體" w:hAnsi="標楷體" w:cs="Times New Roman"/>
          <w:spacing w:val="0"/>
          <w:sz w:val="32"/>
          <w:szCs w:val="32"/>
        </w:rPr>
        <w:t>，獲選人員並須完成教育訓練。</w:t>
      </w:r>
    </w:p>
    <w:p w:rsidR="00445E50" w:rsidRPr="00EE1555" w:rsidRDefault="00C75E14" w:rsidP="00370412">
      <w:pPr>
        <w:pStyle w:val="a4"/>
        <w:shd w:val="clear" w:color="auto" w:fill="auto"/>
        <w:snapToGrid w:val="0"/>
        <w:spacing w:before="0" w:line="400" w:lineRule="exact"/>
        <w:ind w:right="40" w:firstLine="0"/>
        <w:rPr>
          <w:rFonts w:ascii="標楷體" w:eastAsia="標楷體" w:hAnsi="標楷體" w:cs="Times New Roman"/>
          <w:spacing w:val="0"/>
          <w:sz w:val="32"/>
          <w:szCs w:val="32"/>
        </w:rPr>
      </w:pPr>
      <w:r>
        <w:rPr>
          <w:rFonts w:ascii="標楷體" w:eastAsia="標楷體" w:hAnsi="標楷體" w:cs="Times New Roman" w:hint="eastAsia"/>
          <w:spacing w:val="0"/>
          <w:sz w:val="32"/>
          <w:szCs w:val="32"/>
        </w:rPr>
        <w:t xml:space="preserve"> （五）</w:t>
      </w:r>
      <w:r w:rsidR="00445E50" w:rsidRPr="00EE1555">
        <w:rPr>
          <w:rFonts w:ascii="標楷體" w:eastAsia="標楷體" w:hAnsi="標楷體" w:cs="Times New Roman"/>
          <w:spacing w:val="0"/>
          <w:sz w:val="32"/>
          <w:szCs w:val="32"/>
        </w:rPr>
        <w:t>聘期</w:t>
      </w:r>
    </w:p>
    <w:p w:rsidR="00445E50" w:rsidRPr="00EE1555" w:rsidRDefault="00445E50" w:rsidP="00370412">
      <w:pPr>
        <w:pStyle w:val="a4"/>
        <w:shd w:val="clear" w:color="auto" w:fill="auto"/>
        <w:snapToGrid w:val="0"/>
        <w:spacing w:before="0" w:line="400" w:lineRule="exact"/>
        <w:ind w:left="1134" w:right="40" w:hanging="301"/>
        <w:rPr>
          <w:rFonts w:ascii="標楷體" w:eastAsia="標楷體" w:hAnsi="標楷體" w:cs="Times New Roman"/>
          <w:spacing w:val="0"/>
          <w:sz w:val="32"/>
          <w:szCs w:val="32"/>
        </w:rPr>
      </w:pPr>
      <w:r w:rsidRPr="00EE1555">
        <w:rPr>
          <w:rStyle w:val="TimesNewRoman"/>
          <w:rFonts w:ascii="標楷體" w:eastAsia="標楷體" w:hAnsi="標楷體"/>
          <w:color w:val="auto"/>
          <w:spacing w:val="0"/>
          <w:sz w:val="32"/>
          <w:szCs w:val="32"/>
        </w:rPr>
        <w:t>1</w:t>
      </w:r>
      <w:r w:rsidRPr="00EE1555">
        <w:rPr>
          <w:rStyle w:val="TimesNewRoman"/>
          <w:rFonts w:ascii="標楷體" w:eastAsia="標楷體" w:hAnsi="標楷體"/>
          <w:color w:val="auto"/>
          <w:spacing w:val="0"/>
          <w:sz w:val="32"/>
          <w:szCs w:val="32"/>
          <w:lang w:eastAsia="ja-JP"/>
        </w:rPr>
        <w:t>.</w:t>
      </w:r>
      <w:r w:rsidRPr="00EE1555">
        <w:rPr>
          <w:rFonts w:ascii="標楷體" w:eastAsia="標楷體" w:hAnsi="標楷體" w:cs="Times New Roman"/>
          <w:spacing w:val="0"/>
          <w:sz w:val="32"/>
          <w:szCs w:val="32"/>
        </w:rPr>
        <w:t>自本院</w:t>
      </w:r>
      <w:r w:rsidR="006A5834">
        <w:rPr>
          <w:rFonts w:ascii="標楷體" w:eastAsia="標楷體" w:hAnsi="標楷體" w:cs="Times New Roman" w:hint="eastAsia"/>
          <w:spacing w:val="0"/>
          <w:sz w:val="32"/>
          <w:szCs w:val="32"/>
        </w:rPr>
        <w:t>該年度</w:t>
      </w:r>
      <w:r w:rsidRPr="00EE1555">
        <w:rPr>
          <w:rFonts w:ascii="標楷體" w:eastAsia="標楷體" w:hAnsi="標楷體" w:cs="Times New Roman"/>
          <w:spacing w:val="0"/>
          <w:sz w:val="32"/>
          <w:szCs w:val="32"/>
        </w:rPr>
        <w:t>聘任日起</w:t>
      </w:r>
      <w:r w:rsidR="00E42811">
        <w:rPr>
          <w:rFonts w:ascii="標楷體" w:eastAsia="標楷體" w:hAnsi="標楷體" w:cs="Times New Roman" w:hint="eastAsia"/>
          <w:spacing w:val="0"/>
          <w:sz w:val="32"/>
          <w:szCs w:val="32"/>
        </w:rPr>
        <w:t>至</w:t>
      </w:r>
      <w:r w:rsidR="006A5834">
        <w:rPr>
          <w:rFonts w:ascii="標楷體" w:eastAsia="標楷體" w:hAnsi="標楷體" w:cs="Times New Roman" w:hint="eastAsia"/>
          <w:spacing w:val="0"/>
          <w:sz w:val="32"/>
          <w:szCs w:val="32"/>
        </w:rPr>
        <w:t>同</w:t>
      </w:r>
      <w:r w:rsidR="00E42811">
        <w:rPr>
          <w:rFonts w:ascii="標楷體" w:eastAsia="標楷體" w:hAnsi="標楷體" w:cs="Times New Roman" w:hint="eastAsia"/>
          <w:spacing w:val="0"/>
          <w:sz w:val="32"/>
          <w:szCs w:val="32"/>
        </w:rPr>
        <w:t>年12月31日止</w:t>
      </w:r>
      <w:r w:rsidRPr="00EE1555">
        <w:rPr>
          <w:rFonts w:ascii="標楷體" w:eastAsia="標楷體" w:hAnsi="標楷體" w:cs="Times New Roman"/>
          <w:spacing w:val="0"/>
          <w:sz w:val="32"/>
          <w:szCs w:val="32"/>
        </w:rPr>
        <w:t>。</w:t>
      </w:r>
    </w:p>
    <w:p w:rsidR="00445E50" w:rsidRPr="00EE1555" w:rsidRDefault="00445E50" w:rsidP="00370412">
      <w:pPr>
        <w:pStyle w:val="a4"/>
        <w:shd w:val="clear" w:color="auto" w:fill="auto"/>
        <w:snapToGrid w:val="0"/>
        <w:spacing w:before="0" w:line="400" w:lineRule="exact"/>
        <w:ind w:left="1134" w:right="40" w:hanging="301"/>
        <w:rPr>
          <w:rFonts w:ascii="標楷體" w:eastAsia="標楷體" w:hAnsi="標楷體" w:cs="Times New Roman"/>
          <w:spacing w:val="0"/>
          <w:sz w:val="32"/>
          <w:szCs w:val="32"/>
        </w:rPr>
      </w:pPr>
      <w:r w:rsidRPr="00EE1555">
        <w:rPr>
          <w:rStyle w:val="TimesNewRoman"/>
          <w:rFonts w:ascii="標楷體" w:eastAsia="標楷體" w:hAnsi="標楷體"/>
          <w:color w:val="auto"/>
          <w:spacing w:val="0"/>
          <w:sz w:val="32"/>
          <w:szCs w:val="32"/>
        </w:rPr>
        <w:t>2</w:t>
      </w:r>
      <w:r w:rsidRPr="00EE1555">
        <w:rPr>
          <w:rStyle w:val="TimesNewRoman"/>
          <w:rFonts w:ascii="標楷體" w:eastAsia="標楷體" w:hAnsi="標楷體"/>
          <w:color w:val="auto"/>
          <w:spacing w:val="0"/>
          <w:sz w:val="32"/>
          <w:szCs w:val="32"/>
          <w:lang w:eastAsia="ja-JP"/>
        </w:rPr>
        <w:t>.</w:t>
      </w:r>
      <w:r w:rsidRPr="00EE1555">
        <w:rPr>
          <w:rFonts w:ascii="標楷體" w:eastAsia="標楷體" w:hAnsi="標楷體" w:cs="Times New Roman"/>
          <w:spacing w:val="0"/>
          <w:sz w:val="32"/>
          <w:szCs w:val="32"/>
        </w:rPr>
        <w:t>期滿經本院審核服務優良者，本院</w:t>
      </w:r>
      <w:r w:rsidR="00CE5E7D" w:rsidRPr="00CE5E7D">
        <w:rPr>
          <w:rFonts w:ascii="標楷體" w:eastAsia="標楷體" w:hAnsi="標楷體" w:cs="Times New Roman"/>
          <w:spacing w:val="0"/>
          <w:sz w:val="32"/>
          <w:szCs w:val="32"/>
        </w:rPr>
        <w:t>得視</w:t>
      </w:r>
      <w:r w:rsidRPr="00EE1555">
        <w:rPr>
          <w:rFonts w:ascii="標楷體" w:eastAsia="標楷體" w:hAnsi="標楷體" w:cs="Times New Roman"/>
          <w:spacing w:val="0"/>
          <w:sz w:val="32"/>
          <w:szCs w:val="32"/>
        </w:rPr>
        <w:t>次年度</w:t>
      </w:r>
      <w:r w:rsidR="004126A2">
        <w:rPr>
          <w:rFonts w:ascii="標楷體" w:eastAsia="標楷體" w:hAnsi="標楷體" w:cs="Times New Roman"/>
          <w:spacing w:val="0"/>
          <w:sz w:val="32"/>
          <w:szCs w:val="32"/>
        </w:rPr>
        <w:t>招</w:t>
      </w:r>
      <w:r w:rsidRPr="00EE1555">
        <w:rPr>
          <w:rFonts w:ascii="標楷體" w:eastAsia="標楷體" w:hAnsi="標楷體" w:cs="Times New Roman"/>
          <w:spacing w:val="0"/>
          <w:sz w:val="32"/>
          <w:szCs w:val="32"/>
        </w:rPr>
        <w:t>募需求續聘之。</w:t>
      </w:r>
    </w:p>
    <w:p w:rsidR="00445E50" w:rsidRPr="00EE1555" w:rsidRDefault="006A5834" w:rsidP="00370412">
      <w:pPr>
        <w:pStyle w:val="a4"/>
        <w:shd w:val="clear" w:color="auto" w:fill="auto"/>
        <w:snapToGrid w:val="0"/>
        <w:spacing w:before="100" w:beforeAutospacing="1" w:after="100" w:afterAutospacing="1" w:line="400" w:lineRule="exact"/>
        <w:ind w:firstLine="0"/>
        <w:rPr>
          <w:rFonts w:ascii="標楷體" w:eastAsia="標楷體" w:hAnsi="標楷體" w:cs="Times New Roman"/>
          <w:spacing w:val="0"/>
          <w:sz w:val="32"/>
          <w:szCs w:val="32"/>
        </w:rPr>
      </w:pPr>
      <w:r>
        <w:rPr>
          <w:rFonts w:ascii="標楷體" w:eastAsia="標楷體" w:hAnsi="標楷體" w:cs="Times New Roman" w:hint="eastAsia"/>
          <w:spacing w:val="0"/>
          <w:sz w:val="32"/>
          <w:szCs w:val="32"/>
        </w:rPr>
        <w:t>五</w:t>
      </w:r>
      <w:r w:rsidR="00445E50" w:rsidRPr="00EE1555">
        <w:rPr>
          <w:rFonts w:ascii="標楷體" w:eastAsia="標楷體" w:hAnsi="標楷體" w:cs="Times New Roman"/>
          <w:spacing w:val="0"/>
          <w:sz w:val="32"/>
          <w:szCs w:val="32"/>
        </w:rPr>
        <w:t>、訓練</w:t>
      </w:r>
    </w:p>
    <w:p w:rsidR="00445E50" w:rsidRPr="00EE1555" w:rsidRDefault="00445E50" w:rsidP="00370412">
      <w:pPr>
        <w:pStyle w:val="a4"/>
        <w:shd w:val="clear" w:color="auto" w:fill="auto"/>
        <w:snapToGrid w:val="0"/>
        <w:spacing w:before="0" w:line="400" w:lineRule="exact"/>
        <w:ind w:left="1134" w:right="40" w:hanging="850"/>
        <w:jc w:val="both"/>
        <w:rPr>
          <w:rFonts w:ascii="標楷體" w:eastAsia="標楷體" w:hAnsi="標楷體" w:cs="Times New Roman"/>
          <w:spacing w:val="0"/>
          <w:sz w:val="32"/>
          <w:szCs w:val="32"/>
        </w:rPr>
      </w:pPr>
      <w:r w:rsidRPr="00EE1555">
        <w:rPr>
          <w:rStyle w:val="TimesNewRoman"/>
          <w:rFonts w:ascii="標楷體" w:eastAsia="標楷體" w:hAnsi="標楷體"/>
          <w:color w:val="auto"/>
          <w:spacing w:val="0"/>
          <w:sz w:val="32"/>
          <w:szCs w:val="32"/>
        </w:rPr>
        <w:t>(</w:t>
      </w:r>
      <w:r w:rsidRPr="00EE1555">
        <w:rPr>
          <w:rFonts w:ascii="標楷體" w:eastAsia="標楷體" w:hAnsi="標楷體" w:cs="Times New Roman"/>
          <w:spacing w:val="0"/>
          <w:sz w:val="32"/>
          <w:szCs w:val="32"/>
        </w:rPr>
        <w:t>一）志工應參加本院安排之志工基礎訓練及特殊教育訓練講習，以充實服務知能，提升服務品質。</w:t>
      </w:r>
    </w:p>
    <w:p w:rsidR="00445E50" w:rsidRPr="00EE1555" w:rsidRDefault="00445E50" w:rsidP="00370412">
      <w:pPr>
        <w:pStyle w:val="a4"/>
        <w:shd w:val="clear" w:color="auto" w:fill="auto"/>
        <w:snapToGrid w:val="0"/>
        <w:spacing w:before="0" w:line="400" w:lineRule="exact"/>
        <w:ind w:left="1134" w:right="40" w:hanging="850"/>
        <w:jc w:val="both"/>
        <w:rPr>
          <w:rFonts w:ascii="標楷體" w:eastAsia="標楷體" w:hAnsi="標楷體" w:cs="Times New Roman"/>
          <w:spacing w:val="0"/>
          <w:sz w:val="32"/>
          <w:szCs w:val="32"/>
        </w:rPr>
      </w:pPr>
      <w:r w:rsidRPr="00EE1555">
        <w:rPr>
          <w:rStyle w:val="TimesNewRoman"/>
          <w:rFonts w:ascii="標楷體" w:eastAsia="標楷體" w:hAnsi="標楷體"/>
          <w:color w:val="auto"/>
          <w:spacing w:val="0"/>
          <w:sz w:val="32"/>
          <w:szCs w:val="32"/>
        </w:rPr>
        <w:t>(</w:t>
      </w:r>
      <w:r w:rsidRPr="00EE1555">
        <w:rPr>
          <w:rFonts w:ascii="標楷體" w:eastAsia="標楷體" w:hAnsi="標楷體" w:cs="Times New Roman"/>
          <w:spacing w:val="0"/>
          <w:sz w:val="32"/>
          <w:szCs w:val="32"/>
        </w:rPr>
        <w:t>ニ）本院志工基礎教育訓練為</w:t>
      </w:r>
      <w:r w:rsidR="00E83592" w:rsidRPr="00A11870">
        <w:rPr>
          <w:rFonts w:ascii="標楷體" w:eastAsia="標楷體" w:hAnsi="標楷體" w:cs="Times New Roman" w:hint="eastAsia"/>
          <w:spacing w:val="0"/>
          <w:sz w:val="32"/>
          <w:szCs w:val="32"/>
        </w:rPr>
        <w:t>6</w:t>
      </w:r>
      <w:r w:rsidRPr="00EE1555">
        <w:rPr>
          <w:rFonts w:ascii="標楷體" w:eastAsia="標楷體" w:hAnsi="標楷體" w:cs="Times New Roman"/>
          <w:spacing w:val="0"/>
          <w:sz w:val="32"/>
          <w:szCs w:val="32"/>
        </w:rPr>
        <w:t>小時、特殊教育訓練為</w:t>
      </w:r>
      <w:r w:rsidR="00FA1098" w:rsidRPr="00A11870">
        <w:rPr>
          <w:rFonts w:ascii="標楷體" w:eastAsia="標楷體" w:hAnsi="標楷體" w:cs="Times New Roman" w:hint="eastAsia"/>
          <w:spacing w:val="0"/>
          <w:sz w:val="32"/>
          <w:szCs w:val="32"/>
        </w:rPr>
        <w:t>6</w:t>
      </w:r>
      <w:r w:rsidRPr="00EE1555">
        <w:rPr>
          <w:rFonts w:ascii="標楷體" w:eastAsia="標楷體" w:hAnsi="標楷體" w:cs="Times New Roman"/>
          <w:spacing w:val="0"/>
          <w:sz w:val="32"/>
          <w:szCs w:val="32"/>
        </w:rPr>
        <w:t>小時，並得依個別需求增加課程項目。</w:t>
      </w:r>
    </w:p>
    <w:p w:rsidR="00445E50" w:rsidRPr="00EE1555" w:rsidRDefault="00445E50" w:rsidP="00370412">
      <w:pPr>
        <w:pStyle w:val="a4"/>
        <w:shd w:val="clear" w:color="auto" w:fill="auto"/>
        <w:snapToGrid w:val="0"/>
        <w:spacing w:before="0" w:line="400" w:lineRule="exact"/>
        <w:ind w:left="1134" w:hanging="850"/>
        <w:jc w:val="both"/>
        <w:rPr>
          <w:rFonts w:ascii="標楷體" w:eastAsia="標楷體" w:hAnsi="標楷體" w:cs="Times New Roman"/>
          <w:spacing w:val="0"/>
          <w:sz w:val="32"/>
          <w:szCs w:val="32"/>
        </w:rPr>
      </w:pPr>
      <w:r w:rsidRPr="00EE1555">
        <w:rPr>
          <w:rStyle w:val="TimesNewRoman"/>
          <w:rFonts w:ascii="標楷體" w:eastAsia="標楷體" w:hAnsi="標楷體"/>
          <w:color w:val="auto"/>
          <w:spacing w:val="0"/>
          <w:sz w:val="32"/>
          <w:szCs w:val="32"/>
        </w:rPr>
        <w:t>(</w:t>
      </w:r>
      <w:r w:rsidRPr="00EE1555">
        <w:rPr>
          <w:rFonts w:ascii="標楷體" w:eastAsia="標楷體" w:hAnsi="標楷體" w:cs="Times New Roman"/>
          <w:spacing w:val="0"/>
          <w:sz w:val="32"/>
          <w:szCs w:val="32"/>
        </w:rPr>
        <w:t>三）志工訓練完成後，發給志工服務證、志願服務紀錄冊。</w:t>
      </w:r>
    </w:p>
    <w:p w:rsidR="00445E50" w:rsidRPr="00EE1555" w:rsidRDefault="006A5834" w:rsidP="00370412">
      <w:pPr>
        <w:pStyle w:val="a4"/>
        <w:shd w:val="clear" w:color="auto" w:fill="auto"/>
        <w:snapToGrid w:val="0"/>
        <w:spacing w:before="100" w:beforeAutospacing="1" w:after="100" w:afterAutospacing="1" w:line="400" w:lineRule="exact"/>
        <w:ind w:firstLine="0"/>
        <w:rPr>
          <w:rFonts w:ascii="標楷體" w:eastAsia="標楷體" w:hAnsi="標楷體" w:cs="Times New Roman"/>
          <w:spacing w:val="0"/>
          <w:sz w:val="32"/>
          <w:szCs w:val="32"/>
        </w:rPr>
      </w:pPr>
      <w:r>
        <w:rPr>
          <w:rFonts w:ascii="標楷體" w:eastAsia="標楷體" w:hAnsi="標楷體" w:cs="Times New Roman" w:hint="eastAsia"/>
          <w:spacing w:val="0"/>
          <w:sz w:val="32"/>
          <w:szCs w:val="32"/>
        </w:rPr>
        <w:t>六</w:t>
      </w:r>
      <w:r w:rsidR="00445E50" w:rsidRPr="00EE1555">
        <w:rPr>
          <w:rFonts w:ascii="標楷體" w:eastAsia="標楷體" w:hAnsi="標楷體" w:cs="Times New Roman"/>
          <w:spacing w:val="0"/>
          <w:sz w:val="32"/>
          <w:szCs w:val="32"/>
        </w:rPr>
        <w:t>、管理、運用</w:t>
      </w:r>
    </w:p>
    <w:p w:rsidR="00445E50" w:rsidRPr="00EE1555" w:rsidRDefault="00445E50" w:rsidP="00370412">
      <w:pPr>
        <w:pStyle w:val="a4"/>
        <w:shd w:val="clear" w:color="auto" w:fill="auto"/>
        <w:snapToGrid w:val="0"/>
        <w:spacing w:before="0" w:line="400" w:lineRule="exact"/>
        <w:ind w:left="1078" w:hanging="794"/>
        <w:rPr>
          <w:rFonts w:ascii="標楷體" w:eastAsia="標楷體" w:hAnsi="標楷體" w:cs="Times New Roman"/>
          <w:spacing w:val="0"/>
          <w:sz w:val="32"/>
          <w:szCs w:val="32"/>
        </w:rPr>
      </w:pPr>
      <w:r w:rsidRPr="00EE1555">
        <w:rPr>
          <w:rStyle w:val="TimesNewRoman"/>
          <w:rFonts w:ascii="標楷體" w:eastAsia="標楷體" w:hAnsi="標楷體"/>
          <w:color w:val="auto"/>
          <w:spacing w:val="0"/>
          <w:sz w:val="32"/>
          <w:szCs w:val="32"/>
        </w:rPr>
        <w:t>(</w:t>
      </w:r>
      <w:r w:rsidRPr="00EE1555">
        <w:rPr>
          <w:rFonts w:ascii="標楷體" w:eastAsia="標楷體" w:hAnsi="標楷體" w:cs="Times New Roman"/>
          <w:spacing w:val="0"/>
          <w:sz w:val="32"/>
          <w:szCs w:val="32"/>
        </w:rPr>
        <w:t>一）</w:t>
      </w:r>
      <w:r w:rsidR="00E42811" w:rsidRPr="00E42811">
        <w:rPr>
          <w:rFonts w:ascii="標楷體" w:eastAsia="標楷體" w:hAnsi="標楷體" w:cs="Times New Roman" w:hint="eastAsia"/>
          <w:spacing w:val="0"/>
          <w:sz w:val="32"/>
          <w:szCs w:val="32"/>
        </w:rPr>
        <w:t>陽光志工隊</w:t>
      </w:r>
      <w:r w:rsidR="00B04FFC" w:rsidRPr="00EE1555">
        <w:rPr>
          <w:rFonts w:ascii="標楷體" w:eastAsia="標楷體" w:hAnsi="標楷體" w:cs="Times New Roman"/>
          <w:spacing w:val="0"/>
          <w:sz w:val="32"/>
          <w:szCs w:val="32"/>
        </w:rPr>
        <w:t>應加入本院</w:t>
      </w:r>
      <w:r w:rsidR="00E42811">
        <w:rPr>
          <w:rFonts w:ascii="標楷體" w:eastAsia="標楷體" w:hAnsi="標楷體" w:cs="Times New Roman" w:hint="eastAsia"/>
          <w:spacing w:val="0"/>
          <w:sz w:val="32"/>
          <w:szCs w:val="32"/>
        </w:rPr>
        <w:t>志工服務隊</w:t>
      </w:r>
      <w:r w:rsidR="00B04FFC">
        <w:rPr>
          <w:rFonts w:ascii="標楷體" w:eastAsia="標楷體" w:hAnsi="標楷體" w:cs="Times New Roman" w:hint="eastAsia"/>
          <w:spacing w:val="0"/>
          <w:sz w:val="32"/>
          <w:szCs w:val="32"/>
        </w:rPr>
        <w:t>。</w:t>
      </w:r>
    </w:p>
    <w:p w:rsidR="00E360A6" w:rsidRDefault="00445E50" w:rsidP="00370412">
      <w:pPr>
        <w:pStyle w:val="a4"/>
        <w:shd w:val="clear" w:color="auto" w:fill="auto"/>
        <w:snapToGrid w:val="0"/>
        <w:spacing w:before="0" w:line="400" w:lineRule="exact"/>
        <w:ind w:left="1036" w:right="40" w:hanging="752"/>
        <w:rPr>
          <w:rFonts w:ascii="標楷體" w:eastAsia="標楷體" w:hAnsi="標楷體" w:cs="Times New Roman"/>
          <w:spacing w:val="0"/>
          <w:sz w:val="32"/>
          <w:szCs w:val="32"/>
        </w:rPr>
      </w:pPr>
      <w:r w:rsidRPr="00EE1555">
        <w:rPr>
          <w:rStyle w:val="TimesNewRoman"/>
          <w:rFonts w:ascii="標楷體" w:eastAsia="標楷體" w:hAnsi="標楷體"/>
          <w:color w:val="auto"/>
          <w:spacing w:val="0"/>
          <w:sz w:val="32"/>
          <w:szCs w:val="32"/>
        </w:rPr>
        <w:t>(</w:t>
      </w:r>
      <w:r w:rsidR="00216808" w:rsidRPr="00EE1555">
        <w:rPr>
          <w:rStyle w:val="TimesNewRoman"/>
          <w:rFonts w:ascii="標楷體" w:eastAsia="標楷體" w:hAnsi="標楷體"/>
          <w:color w:val="auto"/>
          <w:spacing w:val="0"/>
          <w:sz w:val="32"/>
          <w:szCs w:val="32"/>
        </w:rPr>
        <w:t>二</w:t>
      </w:r>
      <w:r w:rsidRPr="00EE1555">
        <w:rPr>
          <w:rFonts w:ascii="標楷體" w:eastAsia="標楷體" w:hAnsi="標楷體" w:cs="Times New Roman"/>
          <w:spacing w:val="0"/>
          <w:sz w:val="32"/>
          <w:szCs w:val="32"/>
        </w:rPr>
        <w:t>）</w:t>
      </w:r>
      <w:r w:rsidR="00B04FFC" w:rsidRPr="00E42811">
        <w:rPr>
          <w:rFonts w:ascii="標楷體" w:eastAsia="標楷體" w:hAnsi="標楷體" w:cs="Times New Roman" w:hint="eastAsia"/>
          <w:spacing w:val="0"/>
          <w:sz w:val="32"/>
          <w:szCs w:val="32"/>
        </w:rPr>
        <w:t>陽光志工隊</w:t>
      </w:r>
      <w:r w:rsidR="00E360A6" w:rsidRPr="00E42811">
        <w:rPr>
          <w:rFonts w:ascii="標楷體" w:eastAsia="標楷體" w:hAnsi="標楷體" w:cs="Times New Roman" w:hint="eastAsia"/>
          <w:spacing w:val="0"/>
          <w:sz w:val="32"/>
          <w:szCs w:val="32"/>
        </w:rPr>
        <w:t>之</w:t>
      </w:r>
      <w:r w:rsidR="00B04FFC" w:rsidRPr="00EE1555">
        <w:rPr>
          <w:rFonts w:ascii="標楷體" w:eastAsia="標楷體" w:hAnsi="標楷體" w:cs="Times New Roman"/>
          <w:spacing w:val="0"/>
          <w:sz w:val="32"/>
          <w:szCs w:val="32"/>
        </w:rPr>
        <w:t>行政管理及協調聯繫</w:t>
      </w:r>
      <w:r w:rsidR="00E360A6">
        <w:rPr>
          <w:rFonts w:ascii="標楷體" w:eastAsia="標楷體" w:hAnsi="標楷體" w:cs="Times New Roman" w:hint="eastAsia"/>
          <w:spacing w:val="0"/>
          <w:sz w:val="32"/>
          <w:szCs w:val="32"/>
        </w:rPr>
        <w:t>等</w:t>
      </w:r>
      <w:r w:rsidR="00B04FFC" w:rsidRPr="00EE1555">
        <w:rPr>
          <w:rFonts w:ascii="標楷體" w:eastAsia="標楷體" w:hAnsi="標楷體" w:cs="Times New Roman"/>
          <w:spacing w:val="0"/>
          <w:sz w:val="32"/>
          <w:szCs w:val="32"/>
        </w:rPr>
        <w:t>事宜，由</w:t>
      </w:r>
      <w:bookmarkStart w:id="2" w:name="_Hlk146802159"/>
      <w:r w:rsidR="00B04FFC" w:rsidRPr="00EE1555">
        <w:rPr>
          <w:rFonts w:ascii="標楷體" w:eastAsia="標楷體" w:hAnsi="標楷體" w:cs="Times New Roman"/>
          <w:spacing w:val="0"/>
          <w:sz w:val="32"/>
          <w:szCs w:val="32"/>
        </w:rPr>
        <w:t>公職人員財產申報處</w:t>
      </w:r>
      <w:bookmarkEnd w:id="2"/>
      <w:r w:rsidR="00B04FFC" w:rsidRPr="00EE1555">
        <w:rPr>
          <w:rFonts w:ascii="標楷體" w:eastAsia="標楷體" w:hAnsi="標楷體" w:cs="Times New Roman"/>
          <w:spacing w:val="0"/>
          <w:sz w:val="32"/>
          <w:szCs w:val="32"/>
        </w:rPr>
        <w:t>人員負責辦理。</w:t>
      </w:r>
    </w:p>
    <w:p w:rsidR="00445E50" w:rsidRPr="00EE1555" w:rsidRDefault="00445E50" w:rsidP="00370412">
      <w:pPr>
        <w:pStyle w:val="a4"/>
        <w:shd w:val="clear" w:color="auto" w:fill="auto"/>
        <w:snapToGrid w:val="0"/>
        <w:spacing w:before="0" w:line="400" w:lineRule="exact"/>
        <w:ind w:leftChars="119" w:left="1000" w:hangingChars="223" w:hanging="714"/>
        <w:rPr>
          <w:rFonts w:ascii="標楷體" w:eastAsia="標楷體" w:hAnsi="標楷體" w:cs="Times New Roman"/>
          <w:spacing w:val="0"/>
          <w:sz w:val="32"/>
          <w:szCs w:val="32"/>
        </w:rPr>
      </w:pPr>
      <w:r w:rsidRPr="00EE1555">
        <w:rPr>
          <w:rStyle w:val="TimesNewRoman"/>
          <w:rFonts w:ascii="標楷體" w:eastAsia="標楷體" w:hAnsi="標楷體"/>
          <w:color w:val="auto"/>
          <w:spacing w:val="0"/>
          <w:sz w:val="32"/>
          <w:szCs w:val="32"/>
        </w:rPr>
        <w:t>(</w:t>
      </w:r>
      <w:r w:rsidR="00294963">
        <w:rPr>
          <w:rStyle w:val="TimesNewRoman"/>
          <w:rFonts w:ascii="標楷體" w:eastAsia="標楷體" w:hAnsi="標楷體" w:hint="eastAsia"/>
          <w:color w:val="auto"/>
          <w:spacing w:val="0"/>
          <w:sz w:val="32"/>
          <w:szCs w:val="32"/>
        </w:rPr>
        <w:t>三</w:t>
      </w:r>
      <w:r w:rsidRPr="00EE1555">
        <w:rPr>
          <w:rFonts w:ascii="標楷體" w:eastAsia="標楷體" w:hAnsi="標楷體" w:cs="Times New Roman"/>
          <w:spacing w:val="0"/>
          <w:sz w:val="32"/>
          <w:szCs w:val="32"/>
        </w:rPr>
        <w:t>）本院應為志工辦理意外事故保險，必要時得補助交通費及誤</w:t>
      </w:r>
      <w:r w:rsidRPr="00EE1555">
        <w:rPr>
          <w:rStyle w:val="2pt"/>
          <w:rFonts w:ascii="標楷體" w:eastAsia="標楷體" w:hAnsi="標楷體" w:cs="Times New Roman"/>
          <w:color w:val="auto"/>
          <w:spacing w:val="0"/>
          <w:sz w:val="32"/>
          <w:szCs w:val="32"/>
        </w:rPr>
        <w:t>餐費。</w:t>
      </w:r>
    </w:p>
    <w:p w:rsidR="00445E50" w:rsidRDefault="00445E50" w:rsidP="00370412">
      <w:pPr>
        <w:pStyle w:val="a4"/>
        <w:shd w:val="clear" w:color="auto" w:fill="auto"/>
        <w:snapToGrid w:val="0"/>
        <w:spacing w:before="0" w:line="400" w:lineRule="exact"/>
        <w:ind w:leftChars="119" w:left="1000" w:hangingChars="223" w:hanging="714"/>
        <w:jc w:val="both"/>
        <w:rPr>
          <w:rFonts w:ascii="標楷體" w:eastAsia="標楷體" w:hAnsi="標楷體" w:cs="Times New Roman"/>
          <w:spacing w:val="0"/>
          <w:sz w:val="32"/>
          <w:szCs w:val="32"/>
        </w:rPr>
      </w:pPr>
      <w:r w:rsidRPr="00EE1555">
        <w:rPr>
          <w:rStyle w:val="TimesNewRoman"/>
          <w:rFonts w:ascii="標楷體" w:eastAsia="標楷體" w:hAnsi="標楷體"/>
          <w:color w:val="auto"/>
          <w:spacing w:val="0"/>
          <w:sz w:val="32"/>
          <w:szCs w:val="32"/>
        </w:rPr>
        <w:t>(</w:t>
      </w:r>
      <w:r w:rsidR="00294963">
        <w:rPr>
          <w:rStyle w:val="TimesNewRoman"/>
          <w:rFonts w:ascii="標楷體" w:eastAsia="標楷體" w:hAnsi="標楷體" w:hint="eastAsia"/>
          <w:color w:val="auto"/>
          <w:spacing w:val="0"/>
          <w:sz w:val="32"/>
          <w:szCs w:val="32"/>
        </w:rPr>
        <w:t>四</w:t>
      </w:r>
      <w:r w:rsidRPr="00EE1555">
        <w:rPr>
          <w:rFonts w:ascii="標楷體" w:eastAsia="標楷體" w:hAnsi="標楷體" w:cs="Times New Roman"/>
          <w:spacing w:val="0"/>
          <w:sz w:val="32"/>
          <w:szCs w:val="32"/>
        </w:rPr>
        <w:t>）本院辦理各項講座</w:t>
      </w:r>
      <w:r w:rsidR="00E360A6" w:rsidRPr="00A11870">
        <w:rPr>
          <w:rFonts w:ascii="標楷體" w:eastAsia="標楷體" w:hAnsi="標楷體" w:cs="Times New Roman" w:hint="eastAsia"/>
          <w:spacing w:val="0"/>
          <w:sz w:val="32"/>
          <w:szCs w:val="32"/>
        </w:rPr>
        <w:t>或活動</w:t>
      </w:r>
      <w:r w:rsidRPr="00EE1555">
        <w:rPr>
          <w:rFonts w:ascii="標楷體" w:eastAsia="標楷體" w:hAnsi="標楷體" w:cs="Times New Roman"/>
          <w:spacing w:val="0"/>
          <w:sz w:val="32"/>
          <w:szCs w:val="32"/>
        </w:rPr>
        <w:t>，得視内容提供志工參與。</w:t>
      </w:r>
    </w:p>
    <w:p w:rsidR="000B2706" w:rsidRDefault="006A5834" w:rsidP="000B2706">
      <w:pPr>
        <w:snapToGrid w:val="0"/>
        <w:spacing w:line="400" w:lineRule="exact"/>
        <w:ind w:leftChars="59" w:left="142" w:right="40"/>
        <w:rPr>
          <w:rFonts w:ascii="標楷體" w:eastAsia="標楷體" w:hAnsi="標楷體" w:cs="Times New Roman"/>
          <w:sz w:val="32"/>
          <w:szCs w:val="32"/>
        </w:rPr>
      </w:pPr>
      <w:r w:rsidRPr="006A5834">
        <w:rPr>
          <w:rFonts w:ascii="標楷體" w:eastAsia="標楷體" w:hAnsi="標楷體" w:cs="Times New Roman" w:hint="eastAsia"/>
          <w:sz w:val="32"/>
          <w:szCs w:val="32"/>
        </w:rPr>
        <w:t>（五）</w:t>
      </w:r>
      <w:r w:rsidRPr="006A5834">
        <w:rPr>
          <w:rFonts w:ascii="標楷體" w:eastAsia="標楷體" w:hAnsi="標楷體" w:cs="Times New Roman"/>
          <w:sz w:val="32"/>
          <w:szCs w:val="32"/>
        </w:rPr>
        <w:t>志工服務態度不佳，本院得隨時予以勸告。</w:t>
      </w:r>
    </w:p>
    <w:p w:rsidR="006A5834" w:rsidRPr="006A5834" w:rsidRDefault="000B2706" w:rsidP="000B2706">
      <w:pPr>
        <w:snapToGrid w:val="0"/>
        <w:spacing w:line="400" w:lineRule="exact"/>
        <w:ind w:leftChars="59" w:left="1134" w:right="40" w:hangingChars="310" w:hanging="992"/>
        <w:rPr>
          <w:rFonts w:ascii="標楷體" w:eastAsia="標楷體" w:hAnsi="標楷體" w:cs="Times New Roman"/>
          <w:sz w:val="32"/>
          <w:szCs w:val="32"/>
        </w:rPr>
      </w:pPr>
      <w:r>
        <w:rPr>
          <w:rFonts w:ascii="標楷體" w:eastAsia="標楷體" w:hAnsi="標楷體" w:cs="Times New Roman" w:hint="eastAsia"/>
          <w:sz w:val="32"/>
          <w:szCs w:val="32"/>
        </w:rPr>
        <w:t>（六）</w:t>
      </w:r>
      <w:r w:rsidR="006A5834" w:rsidRPr="006A5834">
        <w:rPr>
          <w:rFonts w:ascii="標楷體" w:eastAsia="標楷體" w:hAnsi="標楷體" w:cs="Times New Roman"/>
          <w:sz w:val="32"/>
          <w:szCs w:val="32"/>
        </w:rPr>
        <w:t>除自動辭任者</w:t>
      </w:r>
      <w:r w:rsidR="006A5834" w:rsidRPr="006A5834">
        <w:rPr>
          <w:rFonts w:ascii="標楷體" w:eastAsia="標楷體" w:hAnsi="標楷體" w:cs="Times New Roman" w:hint="eastAsia"/>
          <w:sz w:val="32"/>
          <w:szCs w:val="32"/>
        </w:rPr>
        <w:t>，</w:t>
      </w:r>
      <w:r w:rsidR="006A5834" w:rsidRPr="006A5834">
        <w:rPr>
          <w:rFonts w:ascii="標楷體" w:eastAsia="標楷體" w:hAnsi="標楷體" w:cs="Times New Roman"/>
          <w:sz w:val="32"/>
          <w:szCs w:val="32"/>
        </w:rPr>
        <w:t>由志工自行繳回或本院逕予收回志</w:t>
      </w:r>
      <w:bookmarkStart w:id="3" w:name="_GoBack"/>
      <w:bookmarkEnd w:id="3"/>
      <w:r w:rsidR="006A5834" w:rsidRPr="006A5834">
        <w:rPr>
          <w:rFonts w:ascii="標楷體" w:eastAsia="標楷體" w:hAnsi="標楷體" w:cs="Times New Roman"/>
          <w:sz w:val="32"/>
          <w:szCs w:val="32"/>
        </w:rPr>
        <w:t>工服務證外，志工有下列情事之一者，公職人員財產申報處得簽具事由陳報核定後予以解聘，並收回志工服務證</w:t>
      </w:r>
      <w:r w:rsidR="006A5834" w:rsidRPr="006A5834">
        <w:rPr>
          <w:rFonts w:ascii="標楷體" w:eastAsia="標楷體" w:hAnsi="標楷體" w:cs="Times New Roman" w:hint="eastAsia"/>
          <w:sz w:val="32"/>
          <w:szCs w:val="32"/>
        </w:rPr>
        <w:t>、背心等公物</w:t>
      </w:r>
      <w:r w:rsidR="006A5834" w:rsidRPr="006A5834">
        <w:rPr>
          <w:rFonts w:ascii="標楷體" w:eastAsia="標楷體" w:hAnsi="標楷體" w:cs="Times New Roman"/>
          <w:sz w:val="32"/>
          <w:szCs w:val="32"/>
        </w:rPr>
        <w:t>。</w:t>
      </w:r>
    </w:p>
    <w:p w:rsidR="006A5834" w:rsidRPr="006A5834" w:rsidRDefault="006A5834" w:rsidP="00370412">
      <w:pPr>
        <w:snapToGrid w:val="0"/>
        <w:spacing w:line="400" w:lineRule="exact"/>
        <w:ind w:left="851"/>
        <w:jc w:val="both"/>
        <w:rPr>
          <w:rFonts w:ascii="標楷體" w:eastAsia="標楷體" w:hAnsi="標楷體" w:cs="Times New Roman"/>
          <w:sz w:val="32"/>
          <w:szCs w:val="32"/>
        </w:rPr>
      </w:pPr>
      <w:r w:rsidRPr="006A5834">
        <w:rPr>
          <w:rFonts w:ascii="標楷體" w:eastAsia="標楷體" w:hAnsi="標楷體" w:cs="Times New Roman"/>
          <w:color w:val="000000"/>
          <w:sz w:val="32"/>
          <w:szCs w:val="32"/>
          <w:shd w:val="clear" w:color="auto" w:fill="FFFFFF"/>
          <w:lang w:val="ja-JP"/>
        </w:rPr>
        <w:t>1</w:t>
      </w:r>
      <w:r w:rsidRPr="006A5834">
        <w:rPr>
          <w:rFonts w:ascii="標楷體" w:eastAsia="標楷體" w:hAnsi="標楷體" w:cs="Times New Roman"/>
          <w:color w:val="000000"/>
          <w:sz w:val="32"/>
          <w:szCs w:val="32"/>
          <w:shd w:val="clear" w:color="auto" w:fill="FFFFFF"/>
          <w:lang w:val="ja-JP" w:eastAsia="ja-JP"/>
        </w:rPr>
        <w:t>.</w:t>
      </w:r>
      <w:r w:rsidRPr="006A5834">
        <w:rPr>
          <w:rFonts w:ascii="標楷體" w:eastAsia="標楷體" w:hAnsi="標楷體" w:cs="Times New Roman"/>
          <w:sz w:val="32"/>
          <w:szCs w:val="32"/>
        </w:rPr>
        <w:t>違反志願服務法或志工守則情節重大者。</w:t>
      </w:r>
    </w:p>
    <w:p w:rsidR="006A5834" w:rsidRPr="006A5834" w:rsidRDefault="006A5834" w:rsidP="00370412">
      <w:pPr>
        <w:snapToGrid w:val="0"/>
        <w:spacing w:line="400" w:lineRule="exact"/>
        <w:ind w:left="851"/>
        <w:jc w:val="both"/>
        <w:rPr>
          <w:rFonts w:ascii="標楷體" w:eastAsia="標楷體" w:hAnsi="標楷體" w:cs="Times New Roman"/>
          <w:sz w:val="32"/>
          <w:szCs w:val="32"/>
        </w:rPr>
      </w:pPr>
      <w:r w:rsidRPr="006A5834">
        <w:rPr>
          <w:rFonts w:ascii="標楷體" w:eastAsia="標楷體" w:hAnsi="標楷體" w:cs="Times New Roman"/>
          <w:color w:val="000000"/>
          <w:sz w:val="32"/>
          <w:szCs w:val="32"/>
          <w:shd w:val="clear" w:color="auto" w:fill="FFFFFF"/>
          <w:lang w:val="ja-JP"/>
        </w:rPr>
        <w:t>2</w:t>
      </w:r>
      <w:r w:rsidRPr="006A5834">
        <w:rPr>
          <w:rFonts w:ascii="標楷體" w:eastAsia="標楷體" w:hAnsi="標楷體" w:cs="Times New Roman"/>
          <w:color w:val="000000"/>
          <w:sz w:val="32"/>
          <w:szCs w:val="32"/>
          <w:shd w:val="clear" w:color="auto" w:fill="FFFFFF"/>
          <w:lang w:val="ja-JP" w:eastAsia="ja-JP"/>
        </w:rPr>
        <w:t>.</w:t>
      </w:r>
      <w:r w:rsidRPr="006A5834">
        <w:rPr>
          <w:rFonts w:ascii="標楷體" w:eastAsia="標楷體" w:hAnsi="標楷體" w:cs="Times New Roman"/>
          <w:sz w:val="32"/>
          <w:szCs w:val="32"/>
        </w:rPr>
        <w:t>無故未按時出勤達</w:t>
      </w:r>
      <w:r w:rsidRPr="006A5834">
        <w:rPr>
          <w:rFonts w:ascii="標楷體" w:eastAsia="標楷體" w:hAnsi="標楷體" w:cs="Times New Roman"/>
          <w:color w:val="000000"/>
          <w:sz w:val="32"/>
          <w:szCs w:val="32"/>
          <w:shd w:val="clear" w:color="auto" w:fill="FFFFFF"/>
          <w:lang w:val="ja-JP"/>
        </w:rPr>
        <w:t>5</w:t>
      </w:r>
      <w:r w:rsidRPr="006A5834">
        <w:rPr>
          <w:rFonts w:ascii="標楷體" w:eastAsia="標楷體" w:hAnsi="標楷體" w:cs="Times New Roman"/>
          <w:sz w:val="32"/>
          <w:szCs w:val="32"/>
        </w:rPr>
        <w:t>次以上，影響服務績效者。</w:t>
      </w:r>
    </w:p>
    <w:p w:rsidR="006A5834" w:rsidRPr="006A5834" w:rsidRDefault="006A5834" w:rsidP="00370412">
      <w:pPr>
        <w:snapToGrid w:val="0"/>
        <w:spacing w:line="400" w:lineRule="exact"/>
        <w:ind w:leftChars="355" w:left="1310" w:hangingChars="143" w:hanging="458"/>
        <w:jc w:val="both"/>
        <w:rPr>
          <w:rFonts w:ascii="標楷體" w:eastAsia="標楷體" w:hAnsi="標楷體" w:cs="Times New Roman"/>
          <w:sz w:val="32"/>
          <w:szCs w:val="32"/>
        </w:rPr>
      </w:pPr>
      <w:r w:rsidRPr="006A5834">
        <w:rPr>
          <w:rFonts w:ascii="標楷體" w:eastAsia="標楷體" w:hAnsi="標楷體" w:cs="Times New Roman"/>
          <w:color w:val="000000"/>
          <w:sz w:val="32"/>
          <w:szCs w:val="32"/>
          <w:shd w:val="clear" w:color="auto" w:fill="FFFFFF"/>
          <w:lang w:val="ja-JP"/>
        </w:rPr>
        <w:t>3</w:t>
      </w:r>
      <w:r w:rsidRPr="006A5834">
        <w:rPr>
          <w:rFonts w:ascii="標楷體" w:eastAsia="標楷體" w:hAnsi="標楷體" w:cs="Times New Roman"/>
          <w:color w:val="000000"/>
          <w:sz w:val="32"/>
          <w:szCs w:val="32"/>
          <w:shd w:val="clear" w:color="auto" w:fill="FFFFFF"/>
          <w:lang w:val="ja-JP" w:eastAsia="ja-JP"/>
        </w:rPr>
        <w:t>.</w:t>
      </w:r>
      <w:r w:rsidRPr="006A5834">
        <w:rPr>
          <w:rFonts w:ascii="標楷體" w:eastAsia="標楷體" w:hAnsi="標楷體" w:cs="Times New Roman"/>
          <w:sz w:val="32"/>
          <w:szCs w:val="32"/>
        </w:rPr>
        <w:t>服務態度不佳，經本院勸告後仍再犯且情節重大者。</w:t>
      </w:r>
    </w:p>
    <w:p w:rsidR="006A5834" w:rsidRPr="006A5834" w:rsidRDefault="006A5834" w:rsidP="00370412">
      <w:pPr>
        <w:pStyle w:val="a4"/>
        <w:shd w:val="clear" w:color="auto" w:fill="auto"/>
        <w:snapToGrid w:val="0"/>
        <w:spacing w:before="0" w:line="400" w:lineRule="exact"/>
        <w:ind w:leftChars="354" w:left="1131" w:hangingChars="74" w:hanging="281"/>
        <w:jc w:val="both"/>
        <w:rPr>
          <w:rFonts w:ascii="標楷體" w:eastAsia="Yu Mincho" w:hAnsi="標楷體" w:cs="Times New Roman"/>
          <w:spacing w:val="0"/>
          <w:sz w:val="32"/>
          <w:szCs w:val="32"/>
          <w:lang w:eastAsia="ja-JP"/>
        </w:rPr>
      </w:pPr>
      <w:r w:rsidRPr="006A5834">
        <w:rPr>
          <w:rFonts w:ascii="標楷體" w:eastAsia="標楷體" w:hAnsi="標楷體" w:cs="Times New Roman"/>
          <w:color w:val="000000"/>
          <w:spacing w:val="30"/>
          <w:sz w:val="32"/>
          <w:szCs w:val="32"/>
          <w:shd w:val="clear" w:color="auto" w:fill="FFFFFF"/>
          <w:lang w:val="ja-JP"/>
        </w:rPr>
        <w:t>4</w:t>
      </w:r>
      <w:r w:rsidRPr="006A5834">
        <w:rPr>
          <w:rFonts w:ascii="標楷體" w:eastAsia="標楷體" w:hAnsi="標楷體" w:cs="Times New Roman"/>
          <w:color w:val="000000"/>
          <w:spacing w:val="30"/>
          <w:sz w:val="32"/>
          <w:szCs w:val="32"/>
          <w:shd w:val="clear" w:color="auto" w:fill="FFFFFF"/>
          <w:lang w:val="ja-JP" w:eastAsia="ja-JP"/>
        </w:rPr>
        <w:t>.</w:t>
      </w:r>
      <w:r w:rsidRPr="006A5834">
        <w:rPr>
          <w:rFonts w:ascii="標楷體" w:eastAsia="標楷體" w:hAnsi="標楷體" w:cs="Times New Roman"/>
          <w:spacing w:val="0"/>
          <w:sz w:val="32"/>
          <w:szCs w:val="32"/>
        </w:rPr>
        <w:t>其他嚴重不適任情事者。</w:t>
      </w:r>
    </w:p>
    <w:p w:rsidR="002F7634" w:rsidRDefault="006A5834" w:rsidP="002F7634">
      <w:pPr>
        <w:pStyle w:val="a4"/>
        <w:shd w:val="clear" w:color="auto" w:fill="auto"/>
        <w:snapToGrid w:val="0"/>
        <w:spacing w:before="100" w:beforeAutospacing="1" w:after="100" w:afterAutospacing="1" w:line="400" w:lineRule="exact"/>
        <w:ind w:left="20" w:firstLine="0"/>
        <w:rPr>
          <w:rFonts w:ascii="標楷體" w:eastAsia="標楷體" w:hAnsi="標楷體" w:cs="Times New Roman"/>
          <w:spacing w:val="0"/>
          <w:sz w:val="32"/>
          <w:szCs w:val="32"/>
        </w:rPr>
      </w:pPr>
      <w:r>
        <w:rPr>
          <w:rFonts w:ascii="標楷體" w:eastAsia="標楷體" w:hAnsi="標楷體" w:cs="Times New Roman" w:hint="eastAsia"/>
          <w:spacing w:val="0"/>
          <w:sz w:val="32"/>
          <w:szCs w:val="32"/>
        </w:rPr>
        <w:lastRenderedPageBreak/>
        <w:t>七</w:t>
      </w:r>
      <w:r w:rsidR="00445E50" w:rsidRPr="00EE1555">
        <w:rPr>
          <w:rFonts w:ascii="標楷體" w:eastAsia="標楷體" w:hAnsi="標楷體" w:cs="Times New Roman"/>
          <w:spacing w:val="0"/>
          <w:sz w:val="32"/>
          <w:szCs w:val="32"/>
        </w:rPr>
        <w:t>、輔導、考核</w:t>
      </w:r>
    </w:p>
    <w:p w:rsidR="00445E50" w:rsidRPr="00EE1555" w:rsidRDefault="002F7634" w:rsidP="002F7634">
      <w:pPr>
        <w:pStyle w:val="a4"/>
        <w:shd w:val="clear" w:color="auto" w:fill="auto"/>
        <w:snapToGrid w:val="0"/>
        <w:spacing w:before="100" w:beforeAutospacing="1" w:after="100" w:afterAutospacing="1" w:line="400" w:lineRule="exact"/>
        <w:ind w:left="20" w:firstLine="0"/>
        <w:rPr>
          <w:rFonts w:ascii="標楷體" w:eastAsia="標楷體" w:hAnsi="標楷體" w:cs="Times New Roman"/>
          <w:spacing w:val="0"/>
          <w:sz w:val="32"/>
          <w:szCs w:val="32"/>
        </w:rPr>
      </w:pPr>
      <w:r>
        <w:rPr>
          <w:rStyle w:val="TimesNewRoman"/>
          <w:rFonts w:asciiTheme="minorEastAsia" w:eastAsiaTheme="minorEastAsia" w:hAnsiTheme="minorEastAsia" w:hint="eastAsia"/>
          <w:color w:val="auto"/>
          <w:spacing w:val="0"/>
          <w:sz w:val="32"/>
          <w:szCs w:val="32"/>
        </w:rPr>
        <w:t xml:space="preserve">  </w:t>
      </w:r>
      <w:r w:rsidR="00445E50" w:rsidRPr="00EE1555">
        <w:rPr>
          <w:rStyle w:val="TimesNewRoman"/>
          <w:rFonts w:ascii="標楷體" w:eastAsia="標楷體" w:hAnsi="標楷體"/>
          <w:color w:val="auto"/>
          <w:spacing w:val="0"/>
          <w:sz w:val="32"/>
          <w:szCs w:val="32"/>
        </w:rPr>
        <w:t>(</w:t>
      </w:r>
      <w:r w:rsidR="00216808" w:rsidRPr="00EE1555">
        <w:rPr>
          <w:rStyle w:val="TimesNewRoman"/>
          <w:rFonts w:ascii="標楷體" w:eastAsia="標楷體" w:hAnsi="標楷體" w:hint="eastAsia"/>
          <w:color w:val="auto"/>
          <w:spacing w:val="0"/>
          <w:sz w:val="32"/>
          <w:szCs w:val="32"/>
        </w:rPr>
        <w:t>一</w:t>
      </w:r>
      <w:r w:rsidR="00216808" w:rsidRPr="00EE1555">
        <w:rPr>
          <w:rFonts w:ascii="標楷體" w:eastAsia="標楷體" w:hAnsi="標楷體" w:cs="Times New Roman" w:hint="eastAsia"/>
          <w:spacing w:val="0"/>
          <w:sz w:val="32"/>
          <w:szCs w:val="32"/>
        </w:rPr>
        <w:t>)</w:t>
      </w:r>
      <w:r w:rsidR="00445E50" w:rsidRPr="00EE1555">
        <w:rPr>
          <w:rFonts w:ascii="標楷體" w:eastAsia="標楷體" w:hAnsi="標楷體" w:cs="Times New Roman"/>
          <w:spacing w:val="0"/>
          <w:sz w:val="32"/>
          <w:szCs w:val="32"/>
        </w:rPr>
        <w:t>本院應定期考核志工之服務績效。</w:t>
      </w:r>
    </w:p>
    <w:p w:rsidR="00445E50" w:rsidRPr="00EE1555" w:rsidRDefault="00216808" w:rsidP="00370412">
      <w:pPr>
        <w:pStyle w:val="a4"/>
        <w:shd w:val="clear" w:color="auto" w:fill="auto"/>
        <w:snapToGrid w:val="0"/>
        <w:spacing w:before="0" w:line="400" w:lineRule="exact"/>
        <w:ind w:leftChars="117" w:left="947" w:hangingChars="208" w:hanging="666"/>
        <w:jc w:val="both"/>
        <w:rPr>
          <w:rStyle w:val="TimesNewRoman"/>
          <w:rFonts w:ascii="標楷體" w:eastAsia="標楷體" w:hAnsi="標楷體"/>
          <w:color w:val="auto"/>
          <w:spacing w:val="0"/>
          <w:sz w:val="32"/>
          <w:szCs w:val="32"/>
        </w:rPr>
      </w:pPr>
      <w:r w:rsidRPr="00EE1555">
        <w:rPr>
          <w:rStyle w:val="TimesNewRoman"/>
          <w:rFonts w:ascii="標楷體" w:eastAsia="標楷體" w:hAnsi="標楷體" w:hint="eastAsia"/>
          <w:color w:val="auto"/>
          <w:spacing w:val="0"/>
          <w:sz w:val="32"/>
          <w:szCs w:val="32"/>
        </w:rPr>
        <w:t>(二)</w:t>
      </w:r>
      <w:r w:rsidR="00445E50" w:rsidRPr="00EE1555">
        <w:rPr>
          <w:rStyle w:val="TimesNewRoman"/>
          <w:rFonts w:ascii="標楷體" w:eastAsia="標楷體" w:hAnsi="標楷體"/>
          <w:color w:val="auto"/>
          <w:spacing w:val="0"/>
          <w:sz w:val="32"/>
          <w:szCs w:val="32"/>
        </w:rPr>
        <w:t>志</w:t>
      </w:r>
      <w:r w:rsidR="00445E50" w:rsidRPr="00EE1555">
        <w:rPr>
          <w:rStyle w:val="TimesNewRoman"/>
          <w:rFonts w:ascii="標楷體" w:eastAsia="標楷體" w:hAnsi="標楷體" w:hint="eastAsia"/>
          <w:color w:val="auto"/>
          <w:spacing w:val="0"/>
          <w:sz w:val="32"/>
          <w:szCs w:val="32"/>
        </w:rPr>
        <w:t>工</w:t>
      </w:r>
      <w:r w:rsidR="00445E50" w:rsidRPr="00EE1555">
        <w:rPr>
          <w:rStyle w:val="TimesNewRoman"/>
          <w:rFonts w:ascii="標楷體" w:eastAsia="標楷體" w:hAnsi="標楷體"/>
          <w:color w:val="auto"/>
          <w:spacing w:val="0"/>
          <w:sz w:val="32"/>
          <w:szCs w:val="32"/>
        </w:rPr>
        <w:t>於本院服務年資滿1年，</w:t>
      </w:r>
      <w:r w:rsidR="00E360A6" w:rsidRPr="00A11870">
        <w:rPr>
          <w:rStyle w:val="TimesNewRoman"/>
          <w:rFonts w:ascii="標楷體" w:eastAsia="標楷體" w:hAnsi="標楷體" w:hint="eastAsia"/>
          <w:color w:val="auto"/>
          <w:spacing w:val="0"/>
          <w:sz w:val="32"/>
          <w:szCs w:val="32"/>
        </w:rPr>
        <w:t>且</w:t>
      </w:r>
      <w:r w:rsidR="00445E50" w:rsidRPr="00EE1555">
        <w:rPr>
          <w:rStyle w:val="TimesNewRoman"/>
          <w:rFonts w:ascii="標楷體" w:eastAsia="標楷體" w:hAnsi="標楷體"/>
          <w:color w:val="auto"/>
          <w:spacing w:val="0"/>
          <w:sz w:val="32"/>
          <w:szCs w:val="32"/>
        </w:rPr>
        <w:t>服務時數達150小時以上者，得向本院申請認證服務績效及發給志願服務績效證明書。</w:t>
      </w:r>
    </w:p>
    <w:p w:rsidR="00445E50" w:rsidRDefault="00445E50" w:rsidP="00370412">
      <w:pPr>
        <w:pStyle w:val="a4"/>
        <w:shd w:val="clear" w:color="auto" w:fill="auto"/>
        <w:snapToGrid w:val="0"/>
        <w:spacing w:before="0" w:line="400" w:lineRule="exact"/>
        <w:ind w:leftChars="117" w:left="947" w:hangingChars="208" w:hanging="666"/>
        <w:jc w:val="both"/>
        <w:rPr>
          <w:rStyle w:val="TimesNewRoman"/>
          <w:rFonts w:ascii="標楷體" w:eastAsia="標楷體" w:hAnsi="標楷體"/>
          <w:color w:val="auto"/>
          <w:spacing w:val="0"/>
          <w:sz w:val="32"/>
          <w:szCs w:val="32"/>
        </w:rPr>
      </w:pPr>
      <w:r w:rsidRPr="00EE1555">
        <w:rPr>
          <w:rStyle w:val="TimesNewRoman"/>
          <w:rFonts w:ascii="標楷體" w:eastAsia="標楷體" w:hAnsi="標楷體"/>
          <w:color w:val="auto"/>
          <w:spacing w:val="0"/>
          <w:sz w:val="32"/>
          <w:szCs w:val="32"/>
        </w:rPr>
        <w:t>(三</w:t>
      </w:r>
      <w:r w:rsidR="00216808" w:rsidRPr="00EE1555">
        <w:rPr>
          <w:rStyle w:val="TimesNewRoman"/>
          <w:rFonts w:ascii="標楷體" w:eastAsia="標楷體" w:hAnsi="標楷體" w:hint="eastAsia"/>
          <w:color w:val="auto"/>
          <w:spacing w:val="0"/>
          <w:sz w:val="32"/>
          <w:szCs w:val="32"/>
        </w:rPr>
        <w:t>)</w:t>
      </w:r>
      <w:r w:rsidRPr="00EE1555">
        <w:rPr>
          <w:rStyle w:val="TimesNewRoman"/>
          <w:rFonts w:ascii="標楷體" w:eastAsia="標楷體" w:hAnsi="標楷體"/>
          <w:color w:val="auto"/>
          <w:spacing w:val="0"/>
          <w:sz w:val="32"/>
          <w:szCs w:val="32"/>
        </w:rPr>
        <w:t>志</w:t>
      </w:r>
      <w:r w:rsidRPr="00EE1555">
        <w:rPr>
          <w:rStyle w:val="TimesNewRoman"/>
          <w:rFonts w:ascii="標楷體" w:eastAsia="標楷體" w:hAnsi="標楷體" w:hint="eastAsia"/>
          <w:color w:val="auto"/>
          <w:spacing w:val="0"/>
          <w:sz w:val="32"/>
          <w:szCs w:val="32"/>
        </w:rPr>
        <w:t>工</w:t>
      </w:r>
      <w:r w:rsidRPr="00EE1555">
        <w:rPr>
          <w:rStyle w:val="TimesNewRoman"/>
          <w:rFonts w:ascii="標楷體" w:eastAsia="標楷體" w:hAnsi="標楷體"/>
          <w:color w:val="auto"/>
          <w:spacing w:val="0"/>
          <w:sz w:val="32"/>
          <w:szCs w:val="32"/>
        </w:rPr>
        <w:t>於本院服務成效卓著者，由本院頒發獎狀公開表揚。</w:t>
      </w:r>
    </w:p>
    <w:p w:rsidR="005633C1" w:rsidRDefault="005633C1" w:rsidP="00370412">
      <w:pPr>
        <w:pStyle w:val="a4"/>
        <w:spacing w:before="0" w:line="400" w:lineRule="exact"/>
        <w:ind w:firstLine="0"/>
        <w:jc w:val="both"/>
        <w:rPr>
          <w:rFonts w:ascii="標楷體" w:eastAsia="標楷體" w:hAnsi="標楷體" w:cs="Times New Roman"/>
          <w:sz w:val="32"/>
          <w:szCs w:val="32"/>
          <w:shd w:val="clear" w:color="auto" w:fill="FFFFFF"/>
        </w:rPr>
      </w:pPr>
    </w:p>
    <w:p w:rsidR="00370412" w:rsidRDefault="006A5834" w:rsidP="00370412">
      <w:pPr>
        <w:pStyle w:val="a4"/>
        <w:spacing w:before="0" w:line="400" w:lineRule="exact"/>
        <w:ind w:firstLine="0"/>
        <w:jc w:val="both"/>
        <w:rPr>
          <w:rFonts w:ascii="標楷體" w:eastAsia="標楷體" w:hAnsi="標楷體" w:cs="Times New Roman"/>
          <w:sz w:val="32"/>
          <w:szCs w:val="32"/>
          <w:shd w:val="clear" w:color="auto" w:fill="FFFFFF"/>
        </w:rPr>
      </w:pPr>
      <w:r w:rsidRPr="006A5834">
        <w:rPr>
          <w:rFonts w:ascii="標楷體" w:eastAsia="標楷體" w:hAnsi="標楷體" w:cs="Times New Roman"/>
          <w:sz w:val="32"/>
          <w:szCs w:val="32"/>
          <w:shd w:val="clear" w:color="auto" w:fill="FFFFFF"/>
        </w:rPr>
        <w:t>八、服務守則</w:t>
      </w:r>
    </w:p>
    <w:p w:rsidR="005633C1" w:rsidRDefault="005633C1" w:rsidP="00370412">
      <w:pPr>
        <w:pStyle w:val="a4"/>
        <w:spacing w:before="0" w:line="400" w:lineRule="exact"/>
        <w:ind w:firstLine="0"/>
        <w:jc w:val="both"/>
        <w:rPr>
          <w:rFonts w:ascii="標楷體" w:eastAsia="標楷體" w:hAnsi="標楷體" w:cs="Times New Roman"/>
          <w:sz w:val="32"/>
          <w:szCs w:val="32"/>
          <w:shd w:val="clear" w:color="auto" w:fill="FFFFFF"/>
        </w:rPr>
      </w:pPr>
    </w:p>
    <w:p w:rsidR="00370412" w:rsidRDefault="006A5834" w:rsidP="00370412">
      <w:pPr>
        <w:pStyle w:val="a4"/>
        <w:spacing w:before="0" w:line="400" w:lineRule="exact"/>
        <w:ind w:leftChars="119" w:left="993" w:hangingChars="208" w:hanging="707"/>
        <w:jc w:val="both"/>
        <w:rPr>
          <w:rFonts w:ascii="標楷體" w:eastAsia="標楷體" w:hAnsi="標楷體" w:cs="Times New Roman"/>
          <w:sz w:val="32"/>
          <w:szCs w:val="32"/>
          <w:shd w:val="clear" w:color="auto" w:fill="FFFFFF"/>
        </w:rPr>
      </w:pPr>
      <w:r w:rsidRPr="006A5834">
        <w:rPr>
          <w:rFonts w:ascii="標楷體" w:eastAsia="標楷體" w:hAnsi="標楷體" w:cs="Times New Roman"/>
          <w:sz w:val="32"/>
          <w:szCs w:val="32"/>
          <w:shd w:val="clear" w:color="auto" w:fill="FFFFFF"/>
        </w:rPr>
        <w:t>(</w:t>
      </w:r>
      <w:proofErr w:type="gramStart"/>
      <w:r w:rsidRPr="006A5834">
        <w:rPr>
          <w:rFonts w:ascii="標楷體" w:eastAsia="標楷體" w:hAnsi="標楷體" w:cs="Times New Roman"/>
          <w:sz w:val="32"/>
          <w:szCs w:val="32"/>
          <w:shd w:val="clear" w:color="auto" w:fill="FFFFFF"/>
        </w:rPr>
        <w:t>一</w:t>
      </w:r>
      <w:proofErr w:type="gramEnd"/>
      <w:r w:rsidRPr="006A5834">
        <w:rPr>
          <w:rFonts w:ascii="標楷體" w:eastAsia="標楷體" w:hAnsi="標楷體" w:cs="Times New Roman"/>
          <w:sz w:val="32"/>
          <w:szCs w:val="32"/>
          <w:shd w:val="clear" w:color="auto" w:fill="FFFFFF"/>
        </w:rPr>
        <w:t>)</w:t>
      </w:r>
      <w:proofErr w:type="gramStart"/>
      <w:r w:rsidRPr="006A5834">
        <w:rPr>
          <w:rFonts w:ascii="標楷體" w:eastAsia="標楷體" w:hAnsi="標楷體" w:cs="Times New Roman"/>
          <w:sz w:val="32"/>
          <w:szCs w:val="32"/>
          <w:shd w:val="clear" w:color="auto" w:fill="FFFFFF"/>
        </w:rPr>
        <w:t>志工依排</w:t>
      </w:r>
      <w:proofErr w:type="gramEnd"/>
      <w:r w:rsidRPr="006A5834">
        <w:rPr>
          <w:rFonts w:ascii="標楷體" w:eastAsia="標楷體" w:hAnsi="標楷體" w:cs="Times New Roman"/>
          <w:sz w:val="32"/>
          <w:szCs w:val="32"/>
          <w:shd w:val="clear" w:color="auto" w:fill="FFFFFF"/>
        </w:rPr>
        <w:t>定之服務時間準時前往服務地點值勤，並按時簽到、簽退及逐日填載服務日誌簿。有事不克值勤時，請事先調班，並告知志工隊長；服務中需先行離去者，請告知</w:t>
      </w:r>
      <w:proofErr w:type="gramStart"/>
      <w:r w:rsidRPr="006A5834">
        <w:rPr>
          <w:rFonts w:ascii="標楷體" w:eastAsia="標楷體" w:hAnsi="標楷體" w:cs="Times New Roman"/>
          <w:sz w:val="32"/>
          <w:szCs w:val="32"/>
          <w:shd w:val="clear" w:color="auto" w:fill="FFFFFF"/>
        </w:rPr>
        <w:t>本院志工</w:t>
      </w:r>
      <w:proofErr w:type="gramEnd"/>
      <w:r w:rsidRPr="006A5834">
        <w:rPr>
          <w:rFonts w:ascii="標楷體" w:eastAsia="標楷體" w:hAnsi="標楷體" w:cs="Times New Roman"/>
          <w:sz w:val="32"/>
          <w:szCs w:val="32"/>
          <w:shd w:val="clear" w:color="auto" w:fill="FFFFFF"/>
        </w:rPr>
        <w:t>督導人員。</w:t>
      </w:r>
      <w:bookmarkStart w:id="4" w:name="_Hlk146799222"/>
    </w:p>
    <w:p w:rsidR="00370412" w:rsidRDefault="006A5834" w:rsidP="00370412">
      <w:pPr>
        <w:pStyle w:val="a4"/>
        <w:spacing w:before="0" w:line="400" w:lineRule="exact"/>
        <w:ind w:leftChars="119" w:left="993" w:hangingChars="208" w:hanging="707"/>
        <w:jc w:val="both"/>
        <w:rPr>
          <w:rFonts w:ascii="標楷體" w:eastAsia="標楷體" w:hAnsi="標楷體" w:cs="Times New Roman"/>
          <w:sz w:val="32"/>
          <w:szCs w:val="32"/>
          <w:shd w:val="clear" w:color="auto" w:fill="FFFFFF"/>
        </w:rPr>
      </w:pPr>
      <w:r w:rsidRPr="006A5834">
        <w:rPr>
          <w:rFonts w:ascii="標楷體" w:eastAsia="標楷體" w:hAnsi="標楷體" w:cs="Times New Roman"/>
          <w:sz w:val="32"/>
          <w:szCs w:val="32"/>
          <w:shd w:val="clear" w:color="auto" w:fill="FFFFFF"/>
        </w:rPr>
        <w:t>(二)</w:t>
      </w:r>
      <w:bookmarkEnd w:id="4"/>
      <w:r w:rsidRPr="006A5834">
        <w:rPr>
          <w:rFonts w:ascii="標楷體" w:eastAsia="標楷體" w:hAnsi="標楷體" w:cs="Times New Roman"/>
          <w:sz w:val="32"/>
          <w:szCs w:val="32"/>
          <w:shd w:val="clear" w:color="auto" w:fill="FFFFFF"/>
        </w:rPr>
        <w:t>志工服務時，服裝儀容整潔合宜，</w:t>
      </w:r>
      <w:proofErr w:type="gramStart"/>
      <w:r w:rsidRPr="006A5834">
        <w:rPr>
          <w:rFonts w:ascii="標楷體" w:eastAsia="標楷體" w:hAnsi="標楷體" w:cs="Times New Roman"/>
          <w:sz w:val="32"/>
          <w:szCs w:val="32"/>
          <w:shd w:val="clear" w:color="auto" w:fill="FFFFFF"/>
        </w:rPr>
        <w:t>並著本院製</w:t>
      </w:r>
      <w:proofErr w:type="gramEnd"/>
      <w:r w:rsidRPr="006A5834">
        <w:rPr>
          <w:rFonts w:ascii="標楷體" w:eastAsia="標楷體" w:hAnsi="標楷體" w:cs="Times New Roman"/>
          <w:sz w:val="32"/>
          <w:szCs w:val="32"/>
          <w:shd w:val="clear" w:color="auto" w:fill="FFFFFF"/>
        </w:rPr>
        <w:t>發之服務背心、佩帶服務證。</w:t>
      </w:r>
    </w:p>
    <w:p w:rsidR="00370412" w:rsidRDefault="006A5834" w:rsidP="00370412">
      <w:pPr>
        <w:pStyle w:val="a4"/>
        <w:spacing w:before="0" w:line="400" w:lineRule="exact"/>
        <w:ind w:leftChars="119" w:left="993" w:hangingChars="208" w:hanging="707"/>
        <w:jc w:val="both"/>
        <w:rPr>
          <w:rFonts w:ascii="標楷體" w:eastAsia="標楷體" w:hAnsi="標楷體" w:cs="Times New Roman"/>
          <w:sz w:val="32"/>
          <w:szCs w:val="32"/>
          <w:shd w:val="clear" w:color="auto" w:fill="FFFFFF"/>
        </w:rPr>
      </w:pPr>
      <w:r w:rsidRPr="006A5834">
        <w:rPr>
          <w:rFonts w:ascii="標楷體" w:eastAsia="標楷體" w:hAnsi="標楷體" w:cs="Times New Roman"/>
          <w:sz w:val="32"/>
          <w:szCs w:val="32"/>
          <w:shd w:val="clear" w:color="auto" w:fill="FFFFFF"/>
        </w:rPr>
        <w:t>(三)志工服務態度應和藹可親，言詞懇切。</w:t>
      </w:r>
      <w:bookmarkStart w:id="5" w:name="_Hlk146800541"/>
    </w:p>
    <w:p w:rsidR="00370412" w:rsidRDefault="006A5834" w:rsidP="00370412">
      <w:pPr>
        <w:pStyle w:val="a4"/>
        <w:spacing w:before="0" w:line="400" w:lineRule="exact"/>
        <w:ind w:leftChars="119" w:left="993" w:hangingChars="208" w:hanging="707"/>
        <w:jc w:val="both"/>
        <w:rPr>
          <w:rFonts w:ascii="標楷體" w:eastAsia="標楷體" w:hAnsi="標楷體" w:cs="Times New Roman"/>
          <w:sz w:val="32"/>
          <w:szCs w:val="32"/>
          <w:shd w:val="clear" w:color="auto" w:fill="FFFFFF"/>
        </w:rPr>
      </w:pPr>
      <w:r w:rsidRPr="006A5834">
        <w:rPr>
          <w:rFonts w:ascii="標楷體" w:eastAsia="標楷體" w:hAnsi="標楷體" w:cs="Times New Roman"/>
          <w:sz w:val="32"/>
          <w:szCs w:val="32"/>
          <w:shd w:val="clear" w:color="auto" w:fill="FFFFFF"/>
        </w:rPr>
        <w:t>(四)</w:t>
      </w:r>
      <w:bookmarkEnd w:id="5"/>
      <w:r w:rsidRPr="006A5834">
        <w:rPr>
          <w:rFonts w:ascii="標楷體" w:eastAsia="標楷體" w:hAnsi="標楷體" w:cs="Times New Roman"/>
          <w:sz w:val="32"/>
          <w:szCs w:val="32"/>
          <w:shd w:val="clear" w:color="auto" w:fill="FFFFFF"/>
        </w:rPr>
        <w:t>志工服務時，運用本院所提供之資源及設施，請妥善保管使用。</w:t>
      </w:r>
    </w:p>
    <w:p w:rsidR="00370412" w:rsidRDefault="006A5834" w:rsidP="00370412">
      <w:pPr>
        <w:pStyle w:val="a4"/>
        <w:spacing w:before="0" w:line="400" w:lineRule="exact"/>
        <w:ind w:leftChars="119" w:left="993" w:hangingChars="208" w:hanging="707"/>
        <w:jc w:val="both"/>
        <w:rPr>
          <w:rFonts w:ascii="標楷體" w:eastAsia="標楷體" w:hAnsi="標楷體" w:cs="Times New Roman"/>
          <w:sz w:val="32"/>
          <w:szCs w:val="32"/>
          <w:shd w:val="clear" w:color="auto" w:fill="FFFFFF"/>
        </w:rPr>
      </w:pPr>
      <w:r w:rsidRPr="006A5834">
        <w:rPr>
          <w:rFonts w:ascii="標楷體" w:eastAsia="標楷體" w:hAnsi="標楷體" w:cs="Times New Roman"/>
          <w:sz w:val="32"/>
          <w:szCs w:val="32"/>
          <w:shd w:val="clear" w:color="auto" w:fill="FFFFFF"/>
        </w:rPr>
        <w:t>(五)不得利用志工身分從事營利</w:t>
      </w:r>
      <w:r w:rsidRPr="006A5834">
        <w:rPr>
          <w:rFonts w:ascii="標楷體" w:eastAsia="標楷體" w:hAnsi="標楷體" w:cs="Times New Roman" w:hint="eastAsia"/>
          <w:sz w:val="32"/>
          <w:szCs w:val="32"/>
          <w:shd w:val="clear" w:color="auto" w:fill="FFFFFF"/>
        </w:rPr>
        <w:t>或政治宣達等不當</w:t>
      </w:r>
      <w:r w:rsidRPr="006A5834">
        <w:rPr>
          <w:rFonts w:ascii="標楷體" w:eastAsia="標楷體" w:hAnsi="標楷體" w:cs="Times New Roman"/>
          <w:sz w:val="32"/>
          <w:szCs w:val="32"/>
          <w:shd w:val="clear" w:color="auto" w:fill="FFFFFF"/>
        </w:rPr>
        <w:t>行為。</w:t>
      </w:r>
    </w:p>
    <w:p w:rsidR="00370412" w:rsidRDefault="006A5834" w:rsidP="00370412">
      <w:pPr>
        <w:pStyle w:val="a4"/>
        <w:spacing w:before="0" w:line="400" w:lineRule="exact"/>
        <w:ind w:leftChars="119" w:left="993" w:hangingChars="208" w:hanging="707"/>
        <w:jc w:val="both"/>
        <w:rPr>
          <w:rFonts w:ascii="標楷體" w:eastAsia="標楷體" w:hAnsi="標楷體" w:cs="Times New Roman"/>
          <w:sz w:val="32"/>
          <w:szCs w:val="32"/>
          <w:shd w:val="clear" w:color="auto" w:fill="FFFFFF"/>
        </w:rPr>
      </w:pPr>
      <w:r w:rsidRPr="006A5834">
        <w:rPr>
          <w:rFonts w:ascii="標楷體" w:eastAsia="標楷體" w:hAnsi="標楷體" w:cs="Times New Roman"/>
          <w:sz w:val="32"/>
          <w:szCs w:val="32"/>
          <w:shd w:val="clear" w:color="auto" w:fill="FFFFFF"/>
        </w:rPr>
        <w:t>(六)不得利用志工服務向受服務者收取報酬或其他不正利益。</w:t>
      </w:r>
    </w:p>
    <w:p w:rsidR="00370412" w:rsidRDefault="006A5834" w:rsidP="00370412">
      <w:pPr>
        <w:pStyle w:val="a4"/>
        <w:spacing w:before="0" w:line="400" w:lineRule="exact"/>
        <w:ind w:leftChars="119" w:left="993" w:hangingChars="208" w:hanging="707"/>
        <w:jc w:val="both"/>
        <w:rPr>
          <w:rFonts w:ascii="標楷體" w:eastAsia="標楷體" w:hAnsi="標楷體" w:cs="Times New Roman"/>
          <w:sz w:val="32"/>
          <w:szCs w:val="32"/>
          <w:shd w:val="clear" w:color="auto" w:fill="FFFFFF"/>
        </w:rPr>
      </w:pPr>
      <w:r w:rsidRPr="006A5834">
        <w:rPr>
          <w:rFonts w:ascii="標楷體" w:eastAsia="標楷體" w:hAnsi="標楷體" w:cs="Times New Roman"/>
          <w:sz w:val="32"/>
          <w:szCs w:val="32"/>
          <w:shd w:val="clear" w:color="auto" w:fill="FFFFFF"/>
        </w:rPr>
        <w:t>(七)不得關說、假藉機關名義或其他損及本院或志工服務隊形象之言行。</w:t>
      </w:r>
    </w:p>
    <w:p w:rsidR="00370412" w:rsidRDefault="006A5834" w:rsidP="00370412">
      <w:pPr>
        <w:pStyle w:val="a4"/>
        <w:spacing w:before="0" w:line="400" w:lineRule="exact"/>
        <w:ind w:leftChars="119" w:left="993" w:hangingChars="208" w:hanging="707"/>
        <w:jc w:val="both"/>
        <w:rPr>
          <w:rFonts w:ascii="標楷體" w:eastAsia="標楷體" w:hAnsi="標楷體" w:cs="Times New Roman"/>
          <w:sz w:val="32"/>
          <w:szCs w:val="32"/>
          <w:shd w:val="clear" w:color="auto" w:fill="FFFFFF"/>
        </w:rPr>
      </w:pPr>
      <w:r w:rsidRPr="006A5834">
        <w:rPr>
          <w:rFonts w:ascii="標楷體" w:eastAsia="標楷體" w:hAnsi="標楷體" w:cs="Times New Roman"/>
          <w:sz w:val="32"/>
          <w:szCs w:val="32"/>
          <w:shd w:val="clear" w:color="auto" w:fill="FFFFFF"/>
        </w:rPr>
        <w:t>(八)協助受理各項諮詢及進行業務宣導時，應尊重當事人之權利及個人隱私，不得擅自洩露。</w:t>
      </w:r>
    </w:p>
    <w:p w:rsidR="00370412" w:rsidRDefault="006A5834" w:rsidP="00370412">
      <w:pPr>
        <w:pStyle w:val="a4"/>
        <w:spacing w:before="0" w:line="400" w:lineRule="exact"/>
        <w:ind w:leftChars="119" w:left="993" w:hangingChars="208" w:hanging="707"/>
        <w:jc w:val="both"/>
        <w:rPr>
          <w:rFonts w:ascii="標楷體" w:eastAsia="標楷體" w:hAnsi="標楷體" w:cs="Times New Roman"/>
          <w:sz w:val="32"/>
          <w:szCs w:val="32"/>
          <w:shd w:val="clear" w:color="auto" w:fill="FFFFFF"/>
        </w:rPr>
      </w:pPr>
      <w:r w:rsidRPr="006A5834">
        <w:rPr>
          <w:rFonts w:ascii="標楷體" w:eastAsia="標楷體" w:hAnsi="標楷體" w:cs="Times New Roman"/>
          <w:sz w:val="32"/>
          <w:szCs w:val="32"/>
          <w:shd w:val="clear" w:color="auto" w:fill="FFFFFF"/>
        </w:rPr>
        <w:t>(九)志工服務時，應遵守下列原則：</w:t>
      </w:r>
    </w:p>
    <w:p w:rsidR="006A5834" w:rsidRPr="006A5834" w:rsidRDefault="006A5834" w:rsidP="00370412">
      <w:pPr>
        <w:pStyle w:val="a4"/>
        <w:spacing w:before="0" w:line="400" w:lineRule="exact"/>
        <w:ind w:leftChars="119" w:left="993" w:hangingChars="208" w:hanging="707"/>
        <w:jc w:val="both"/>
        <w:rPr>
          <w:rFonts w:ascii="標楷體" w:eastAsia="標楷體" w:hAnsi="標楷體" w:cs="Times New Roman"/>
          <w:sz w:val="32"/>
          <w:szCs w:val="32"/>
          <w:shd w:val="clear" w:color="auto" w:fill="FFFFFF"/>
        </w:rPr>
      </w:pPr>
      <w:r>
        <w:rPr>
          <w:rFonts w:ascii="標楷體" w:eastAsia="標楷體" w:hAnsi="標楷體" w:cs="Times New Roman" w:hint="eastAsia"/>
          <w:sz w:val="32"/>
          <w:szCs w:val="32"/>
          <w:shd w:val="clear" w:color="auto" w:fill="FFFFFF"/>
        </w:rPr>
        <w:t xml:space="preserve">  1</w:t>
      </w:r>
      <w:r>
        <w:rPr>
          <w:rFonts w:ascii="標楷體" w:eastAsia="標楷體" w:hAnsi="標楷體" w:cs="Times New Roman"/>
          <w:sz w:val="32"/>
          <w:szCs w:val="32"/>
          <w:shd w:val="clear" w:color="auto" w:fill="FFFFFF"/>
        </w:rPr>
        <w:t>.</w:t>
      </w:r>
      <w:r w:rsidRPr="006A5834">
        <w:rPr>
          <w:rFonts w:ascii="標楷體" w:eastAsia="標楷體" w:hAnsi="標楷體" w:cs="Times New Roman"/>
          <w:sz w:val="32"/>
          <w:szCs w:val="32"/>
          <w:shd w:val="clear" w:color="auto" w:fill="FFFFFF"/>
        </w:rPr>
        <w:t>尊重：人人生而有尊嚴，亦有被尊重的權利，尊重每人不同特質，應給予尊嚴及個人自主性的尊重，包括自我選擇及決定的權利。</w:t>
      </w:r>
    </w:p>
    <w:p w:rsidR="006A5834" w:rsidRPr="006A5834" w:rsidRDefault="006A5834" w:rsidP="00370412">
      <w:pPr>
        <w:pStyle w:val="a4"/>
        <w:spacing w:before="0" w:line="400" w:lineRule="exact"/>
        <w:ind w:leftChars="295" w:left="987" w:hangingChars="82" w:hanging="279"/>
        <w:rPr>
          <w:rFonts w:ascii="標楷體" w:eastAsia="標楷體" w:hAnsi="標楷體" w:cs="Times New Roman"/>
          <w:sz w:val="32"/>
          <w:szCs w:val="32"/>
          <w:shd w:val="clear" w:color="auto" w:fill="FFFFFF"/>
        </w:rPr>
      </w:pPr>
      <w:r>
        <w:rPr>
          <w:rFonts w:ascii="標楷體" w:eastAsia="標楷體" w:hAnsi="標楷體" w:cs="Times New Roman" w:hint="eastAsia"/>
          <w:sz w:val="32"/>
          <w:szCs w:val="32"/>
          <w:shd w:val="clear" w:color="auto" w:fill="FFFFFF"/>
        </w:rPr>
        <w:t>2</w:t>
      </w:r>
      <w:r>
        <w:rPr>
          <w:rFonts w:ascii="標楷體" w:eastAsia="標楷體" w:hAnsi="標楷體" w:cs="Times New Roman"/>
          <w:sz w:val="32"/>
          <w:szCs w:val="32"/>
          <w:shd w:val="clear" w:color="auto" w:fill="FFFFFF"/>
        </w:rPr>
        <w:t>.</w:t>
      </w:r>
      <w:r w:rsidRPr="006A5834">
        <w:rPr>
          <w:rFonts w:ascii="標楷體" w:eastAsia="標楷體" w:hAnsi="標楷體" w:cs="Times New Roman"/>
          <w:sz w:val="32"/>
          <w:szCs w:val="32"/>
          <w:shd w:val="clear" w:color="auto" w:fill="FFFFFF"/>
        </w:rPr>
        <w:t>平等與不歧視：人人生而平等，不應以一個人的</w:t>
      </w:r>
      <w:r w:rsidR="002F4D6B">
        <w:rPr>
          <w:rFonts w:ascii="標楷體" w:eastAsia="標楷體" w:hAnsi="標楷體" w:cs="Times New Roman" w:hint="eastAsia"/>
          <w:sz w:val="32"/>
          <w:szCs w:val="32"/>
          <w:shd w:val="clear" w:color="auto" w:fill="FFFFFF"/>
        </w:rPr>
        <w:t xml:space="preserve">  </w:t>
      </w:r>
      <w:r w:rsidRPr="006A5834">
        <w:rPr>
          <w:rFonts w:ascii="標楷體" w:eastAsia="標楷體" w:hAnsi="標楷體" w:cs="Times New Roman"/>
          <w:sz w:val="32"/>
          <w:szCs w:val="32"/>
          <w:shd w:val="clear" w:color="auto" w:fill="FFFFFF"/>
        </w:rPr>
        <w:t>特徵(例如：性別、種族、年齡、身心障礙…等)</w:t>
      </w:r>
      <w:r w:rsidRPr="006A5834">
        <w:rPr>
          <w:rFonts w:ascii="標楷體" w:eastAsia="標楷體" w:hAnsi="標楷體" w:cs="Times New Roman"/>
          <w:sz w:val="32"/>
          <w:szCs w:val="32"/>
          <w:shd w:val="clear" w:color="auto" w:fill="FFFFFF"/>
        </w:rPr>
        <w:lastRenderedPageBreak/>
        <w:t>而對其歧視或給予差別性之待遇。</w:t>
      </w:r>
    </w:p>
    <w:p w:rsidR="006A5834" w:rsidRPr="00EE1555" w:rsidRDefault="006A5834" w:rsidP="00370412">
      <w:pPr>
        <w:pStyle w:val="a4"/>
        <w:shd w:val="clear" w:color="auto" w:fill="auto"/>
        <w:snapToGrid w:val="0"/>
        <w:spacing w:before="0" w:line="400" w:lineRule="exact"/>
        <w:ind w:leftChars="296" w:left="992" w:hangingChars="88" w:hanging="282"/>
        <w:jc w:val="both"/>
        <w:rPr>
          <w:rStyle w:val="TimesNewRoman"/>
          <w:rFonts w:ascii="標楷體" w:eastAsia="標楷體" w:hAnsi="標楷體"/>
          <w:color w:val="auto"/>
          <w:spacing w:val="0"/>
          <w:sz w:val="32"/>
          <w:szCs w:val="32"/>
        </w:rPr>
      </w:pPr>
      <w:r>
        <w:rPr>
          <w:rFonts w:ascii="標楷體" w:eastAsia="標楷體" w:hAnsi="標楷體" w:cs="Times New Roman" w:hint="eastAsia"/>
          <w:spacing w:val="0"/>
          <w:sz w:val="32"/>
          <w:szCs w:val="32"/>
          <w:shd w:val="clear" w:color="auto" w:fill="FFFFFF"/>
        </w:rPr>
        <w:t>3</w:t>
      </w:r>
      <w:r>
        <w:rPr>
          <w:rFonts w:ascii="標楷體" w:eastAsia="標楷體" w:hAnsi="標楷體" w:cs="Times New Roman"/>
          <w:spacing w:val="0"/>
          <w:sz w:val="32"/>
          <w:szCs w:val="32"/>
          <w:shd w:val="clear" w:color="auto" w:fill="FFFFFF"/>
        </w:rPr>
        <w:t>.</w:t>
      </w:r>
      <w:r w:rsidRPr="006A5834">
        <w:rPr>
          <w:rFonts w:ascii="標楷體" w:eastAsia="標楷體" w:hAnsi="標楷體" w:cs="Times New Roman"/>
          <w:spacing w:val="0"/>
          <w:sz w:val="32"/>
          <w:szCs w:val="32"/>
          <w:shd w:val="clear" w:color="auto" w:fill="FFFFFF"/>
        </w:rPr>
        <w:t>尊重多元性：尊重每個人的多元性及差異性，尊重身心障礙者是人類多元性的一種，享有公平機會參與社 會之公民、政治、經濟、社會及文化領域。</w:t>
      </w:r>
    </w:p>
    <w:p w:rsidR="00445E50" w:rsidRPr="00EE1555" w:rsidRDefault="00445E50" w:rsidP="00370412">
      <w:pPr>
        <w:pStyle w:val="a4"/>
        <w:shd w:val="clear" w:color="auto" w:fill="auto"/>
        <w:snapToGrid w:val="0"/>
        <w:spacing w:before="100" w:beforeAutospacing="1" w:after="100" w:afterAutospacing="1" w:line="400" w:lineRule="exact"/>
        <w:ind w:leftChars="-1" w:left="564" w:hangingChars="177" w:hanging="566"/>
        <w:rPr>
          <w:rFonts w:ascii="標楷體" w:eastAsia="標楷體" w:hAnsi="標楷體" w:cs="Times New Roman"/>
          <w:spacing w:val="0"/>
          <w:sz w:val="32"/>
          <w:szCs w:val="32"/>
        </w:rPr>
      </w:pPr>
      <w:r w:rsidRPr="00EE1555">
        <w:rPr>
          <w:rFonts w:ascii="標楷體" w:eastAsia="標楷體" w:hAnsi="標楷體" w:cs="Times New Roman"/>
          <w:spacing w:val="0"/>
          <w:sz w:val="32"/>
          <w:szCs w:val="32"/>
        </w:rPr>
        <w:t>九、本</w:t>
      </w:r>
      <w:r w:rsidR="004126A2">
        <w:rPr>
          <w:rFonts w:ascii="標楷體" w:eastAsia="標楷體" w:hAnsi="標楷體" w:cs="Times New Roman"/>
          <w:spacing w:val="0"/>
          <w:sz w:val="32"/>
          <w:szCs w:val="32"/>
        </w:rPr>
        <w:t>招</w:t>
      </w:r>
      <w:r w:rsidRPr="00EE1555">
        <w:rPr>
          <w:rFonts w:ascii="標楷體" w:eastAsia="標楷體" w:hAnsi="標楷體" w:cs="Times New Roman"/>
          <w:spacing w:val="0"/>
          <w:sz w:val="32"/>
          <w:szCs w:val="32"/>
        </w:rPr>
        <w:t>募計畫未規定事項，依「志願服務法」等相關規定辦理。</w:t>
      </w:r>
    </w:p>
    <w:sectPr w:rsidR="00445E50" w:rsidRPr="00EE155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9AC" w:rsidRDefault="00D369AC" w:rsidP="00EE1555">
      <w:r>
        <w:separator/>
      </w:r>
    </w:p>
  </w:endnote>
  <w:endnote w:type="continuationSeparator" w:id="0">
    <w:p w:rsidR="00D369AC" w:rsidRDefault="00D369AC" w:rsidP="00EE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278188"/>
      <w:docPartObj>
        <w:docPartGallery w:val="Page Numbers (Bottom of Page)"/>
        <w:docPartUnique/>
      </w:docPartObj>
    </w:sdtPr>
    <w:sdtEndPr>
      <w:rPr>
        <w:rFonts w:ascii="標楷體" w:eastAsia="標楷體" w:hAnsi="標楷體"/>
        <w:sz w:val="28"/>
        <w:szCs w:val="28"/>
      </w:rPr>
    </w:sdtEndPr>
    <w:sdtContent>
      <w:p w:rsidR="00EE1555" w:rsidRPr="00EE1555" w:rsidRDefault="00EE1555">
        <w:pPr>
          <w:pStyle w:val="a7"/>
          <w:jc w:val="center"/>
          <w:rPr>
            <w:rFonts w:ascii="標楷體" w:eastAsia="標楷體" w:hAnsi="標楷體"/>
            <w:sz w:val="28"/>
            <w:szCs w:val="28"/>
          </w:rPr>
        </w:pPr>
        <w:r w:rsidRPr="00EE1555">
          <w:rPr>
            <w:rFonts w:ascii="標楷體" w:eastAsia="標楷體" w:hAnsi="標楷體"/>
            <w:sz w:val="28"/>
            <w:szCs w:val="28"/>
          </w:rPr>
          <w:fldChar w:fldCharType="begin"/>
        </w:r>
        <w:r w:rsidRPr="00EE1555">
          <w:rPr>
            <w:rFonts w:ascii="標楷體" w:eastAsia="標楷體" w:hAnsi="標楷體"/>
            <w:sz w:val="28"/>
            <w:szCs w:val="28"/>
          </w:rPr>
          <w:instrText>PAGE   \* MERGEFORMAT</w:instrText>
        </w:r>
        <w:r w:rsidRPr="00EE1555">
          <w:rPr>
            <w:rFonts w:ascii="標楷體" w:eastAsia="標楷體" w:hAnsi="標楷體"/>
            <w:sz w:val="28"/>
            <w:szCs w:val="28"/>
          </w:rPr>
          <w:fldChar w:fldCharType="separate"/>
        </w:r>
        <w:r w:rsidRPr="00EE1555">
          <w:rPr>
            <w:rFonts w:ascii="標楷體" w:eastAsia="標楷體" w:hAnsi="標楷體"/>
            <w:sz w:val="28"/>
            <w:szCs w:val="28"/>
            <w:lang w:val="zh-TW"/>
          </w:rPr>
          <w:t>2</w:t>
        </w:r>
        <w:r w:rsidRPr="00EE1555">
          <w:rPr>
            <w:rFonts w:ascii="標楷體" w:eastAsia="標楷體" w:hAnsi="標楷體"/>
            <w:sz w:val="28"/>
            <w:szCs w:val="28"/>
          </w:rPr>
          <w:fldChar w:fldCharType="end"/>
        </w:r>
      </w:p>
    </w:sdtContent>
  </w:sdt>
  <w:p w:rsidR="00EE1555" w:rsidRDefault="00EE15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9AC" w:rsidRDefault="00D369AC" w:rsidP="00EE1555">
      <w:r>
        <w:separator/>
      </w:r>
    </w:p>
  </w:footnote>
  <w:footnote w:type="continuationSeparator" w:id="0">
    <w:p w:rsidR="00D369AC" w:rsidRDefault="00D369AC" w:rsidP="00EE1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3E39"/>
    <w:multiLevelType w:val="multilevel"/>
    <w:tmpl w:val="9B464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B75DAE"/>
    <w:multiLevelType w:val="hybridMultilevel"/>
    <w:tmpl w:val="82927C14"/>
    <w:lvl w:ilvl="0" w:tplc="7674D7B2">
      <w:start w:val="2"/>
      <w:numFmt w:val="taiwaneseCountingThousand"/>
      <w:lvlText w:val="(%1)"/>
      <w:lvlJc w:val="left"/>
      <w:pPr>
        <w:ind w:left="1072" w:hanging="750"/>
      </w:pPr>
      <w:rPr>
        <w:rFonts w:cs="Times New Roman" w:hint="default"/>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2" w15:restartNumberingAfterBreak="0">
    <w:nsid w:val="735A10B4"/>
    <w:multiLevelType w:val="multilevel"/>
    <w:tmpl w:val="2980917A"/>
    <w:lvl w:ilvl="0">
      <w:start w:val="1"/>
      <w:numFmt w:val="decimal"/>
      <w:lvlText w:val="(%1)"/>
      <w:lvlJc w:val="left"/>
      <w:pPr>
        <w:ind w:left="284" w:firstLine="0"/>
      </w:pPr>
      <w:rPr>
        <w:rFonts w:ascii="Times New Roman" w:eastAsia="新細明體" w:hAnsi="Times New Roman" w:cs="Times New Roman" w:hint="eastAsia"/>
        <w:b w:val="0"/>
        <w:bCs w:val="0"/>
        <w:i w:val="0"/>
        <w:iCs w:val="0"/>
        <w:smallCaps w:val="0"/>
        <w:strike w:val="0"/>
        <w:color w:val="000000"/>
        <w:spacing w:val="30"/>
        <w:w w:val="100"/>
        <w:position w:val="0"/>
        <w:sz w:val="28"/>
        <w:szCs w:val="28"/>
        <w:u w:val="none"/>
        <w:lang w:val="en-US" w:eastAsia="zh-TW"/>
      </w:rPr>
    </w:lvl>
    <w:lvl w:ilvl="1">
      <w:numFmt w:val="decimal"/>
      <w:lvlText w:val=""/>
      <w:lvlJc w:val="left"/>
      <w:pPr>
        <w:ind w:left="284" w:firstLine="0"/>
      </w:pPr>
      <w:rPr>
        <w:rFonts w:hint="eastAsia"/>
      </w:rPr>
    </w:lvl>
    <w:lvl w:ilvl="2">
      <w:numFmt w:val="decimal"/>
      <w:lvlText w:val=""/>
      <w:lvlJc w:val="left"/>
      <w:pPr>
        <w:ind w:left="284" w:firstLine="0"/>
      </w:pPr>
      <w:rPr>
        <w:rFonts w:hint="eastAsia"/>
      </w:rPr>
    </w:lvl>
    <w:lvl w:ilvl="3">
      <w:numFmt w:val="decimal"/>
      <w:lvlText w:val=""/>
      <w:lvlJc w:val="left"/>
      <w:pPr>
        <w:ind w:left="284" w:firstLine="0"/>
      </w:pPr>
      <w:rPr>
        <w:rFonts w:hint="eastAsia"/>
      </w:rPr>
    </w:lvl>
    <w:lvl w:ilvl="4">
      <w:numFmt w:val="decimal"/>
      <w:lvlText w:val=""/>
      <w:lvlJc w:val="left"/>
      <w:pPr>
        <w:ind w:left="284" w:firstLine="0"/>
      </w:pPr>
      <w:rPr>
        <w:rFonts w:hint="eastAsia"/>
      </w:rPr>
    </w:lvl>
    <w:lvl w:ilvl="5">
      <w:numFmt w:val="decimal"/>
      <w:lvlText w:val=""/>
      <w:lvlJc w:val="left"/>
      <w:pPr>
        <w:ind w:left="284" w:firstLine="0"/>
      </w:pPr>
      <w:rPr>
        <w:rFonts w:hint="eastAsia"/>
      </w:rPr>
    </w:lvl>
    <w:lvl w:ilvl="6">
      <w:numFmt w:val="decimal"/>
      <w:lvlText w:val=""/>
      <w:lvlJc w:val="left"/>
      <w:pPr>
        <w:ind w:left="284" w:firstLine="0"/>
      </w:pPr>
      <w:rPr>
        <w:rFonts w:hint="eastAsia"/>
      </w:rPr>
    </w:lvl>
    <w:lvl w:ilvl="7">
      <w:numFmt w:val="decimal"/>
      <w:lvlText w:val=""/>
      <w:lvlJc w:val="left"/>
      <w:pPr>
        <w:ind w:left="284" w:firstLine="0"/>
      </w:pPr>
      <w:rPr>
        <w:rFonts w:hint="eastAsia"/>
      </w:rPr>
    </w:lvl>
    <w:lvl w:ilvl="8">
      <w:numFmt w:val="decimal"/>
      <w:lvlText w:val=""/>
      <w:lvlJc w:val="left"/>
      <w:pPr>
        <w:ind w:left="284" w:firstLine="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50"/>
    <w:rsid w:val="00001CB6"/>
    <w:rsid w:val="00005A1E"/>
    <w:rsid w:val="00056AA9"/>
    <w:rsid w:val="000B2706"/>
    <w:rsid w:val="00216808"/>
    <w:rsid w:val="00221964"/>
    <w:rsid w:val="002227BD"/>
    <w:rsid w:val="00294963"/>
    <w:rsid w:val="002F4D6B"/>
    <w:rsid w:val="002F7634"/>
    <w:rsid w:val="00330423"/>
    <w:rsid w:val="00366EF0"/>
    <w:rsid w:val="00370412"/>
    <w:rsid w:val="00403842"/>
    <w:rsid w:val="004126A2"/>
    <w:rsid w:val="00445E50"/>
    <w:rsid w:val="00451698"/>
    <w:rsid w:val="004E755F"/>
    <w:rsid w:val="00520C97"/>
    <w:rsid w:val="005633C1"/>
    <w:rsid w:val="005B71BB"/>
    <w:rsid w:val="006A5834"/>
    <w:rsid w:val="0078006C"/>
    <w:rsid w:val="00781B9F"/>
    <w:rsid w:val="007C1C43"/>
    <w:rsid w:val="007C6516"/>
    <w:rsid w:val="007E4108"/>
    <w:rsid w:val="007E470E"/>
    <w:rsid w:val="00825332"/>
    <w:rsid w:val="00894007"/>
    <w:rsid w:val="008C1807"/>
    <w:rsid w:val="008E3601"/>
    <w:rsid w:val="00946225"/>
    <w:rsid w:val="009834F8"/>
    <w:rsid w:val="009C397F"/>
    <w:rsid w:val="009E6AD8"/>
    <w:rsid w:val="00A11870"/>
    <w:rsid w:val="00AB15B1"/>
    <w:rsid w:val="00AD0AAD"/>
    <w:rsid w:val="00AD6ED2"/>
    <w:rsid w:val="00B04FFC"/>
    <w:rsid w:val="00B07550"/>
    <w:rsid w:val="00B94D6E"/>
    <w:rsid w:val="00B96C6A"/>
    <w:rsid w:val="00BC438B"/>
    <w:rsid w:val="00C75E14"/>
    <w:rsid w:val="00C96909"/>
    <w:rsid w:val="00CA15AA"/>
    <w:rsid w:val="00CA288B"/>
    <w:rsid w:val="00CE0BAE"/>
    <w:rsid w:val="00CE5AC9"/>
    <w:rsid w:val="00CE5E7D"/>
    <w:rsid w:val="00CF58CB"/>
    <w:rsid w:val="00D07B5D"/>
    <w:rsid w:val="00D369AC"/>
    <w:rsid w:val="00D56798"/>
    <w:rsid w:val="00D67CBC"/>
    <w:rsid w:val="00D914C4"/>
    <w:rsid w:val="00E00E05"/>
    <w:rsid w:val="00E04616"/>
    <w:rsid w:val="00E360A6"/>
    <w:rsid w:val="00E42811"/>
    <w:rsid w:val="00E83592"/>
    <w:rsid w:val="00EA0316"/>
    <w:rsid w:val="00EE1555"/>
    <w:rsid w:val="00F072C0"/>
    <w:rsid w:val="00FA10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8F3F5"/>
  <w15:chartTrackingRefBased/>
  <w15:docId w15:val="{F68BC9C9-08A8-453D-87DB-1C5C534D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內文文字 (2)_"/>
    <w:basedOn w:val="a0"/>
    <w:link w:val="20"/>
    <w:rsid w:val="00445E50"/>
    <w:rPr>
      <w:rFonts w:ascii="SimSun" w:eastAsia="SimSun" w:hAnsi="SimSun" w:cs="SimSun"/>
      <w:sz w:val="29"/>
      <w:szCs w:val="29"/>
      <w:shd w:val="clear" w:color="auto" w:fill="FFFFFF"/>
    </w:rPr>
  </w:style>
  <w:style w:type="character" w:customStyle="1" w:styleId="a3">
    <w:name w:val="內文文字_"/>
    <w:basedOn w:val="a0"/>
    <w:link w:val="a4"/>
    <w:rsid w:val="00445E50"/>
    <w:rPr>
      <w:rFonts w:ascii="SimSun" w:eastAsia="SimSun" w:hAnsi="SimSun" w:cs="SimSun"/>
      <w:spacing w:val="10"/>
      <w:sz w:val="27"/>
      <w:szCs w:val="27"/>
      <w:shd w:val="clear" w:color="auto" w:fill="FFFFFF"/>
    </w:rPr>
  </w:style>
  <w:style w:type="character" w:customStyle="1" w:styleId="TimesNewRoman">
    <w:name w:val="內文文字 + Times New Roman"/>
    <w:aliases w:val="14 pt,間距 1 pt,間距 0 pt"/>
    <w:basedOn w:val="a3"/>
    <w:rsid w:val="00445E50"/>
    <w:rPr>
      <w:rFonts w:ascii="Times New Roman" w:eastAsia="Times New Roman" w:hAnsi="Times New Roman" w:cs="Times New Roman"/>
      <w:color w:val="000000"/>
      <w:spacing w:val="30"/>
      <w:w w:val="100"/>
      <w:position w:val="0"/>
      <w:sz w:val="28"/>
      <w:szCs w:val="28"/>
      <w:shd w:val="clear" w:color="auto" w:fill="FFFFFF"/>
      <w:lang w:val="ja-JP"/>
    </w:rPr>
  </w:style>
  <w:style w:type="paragraph" w:customStyle="1" w:styleId="20">
    <w:name w:val="內文文字 (2)"/>
    <w:basedOn w:val="a"/>
    <w:link w:val="2"/>
    <w:rsid w:val="00445E50"/>
    <w:pPr>
      <w:shd w:val="clear" w:color="auto" w:fill="FFFFFF"/>
      <w:spacing w:after="60" w:line="0" w:lineRule="atLeast"/>
      <w:jc w:val="center"/>
    </w:pPr>
    <w:rPr>
      <w:rFonts w:ascii="SimSun" w:eastAsia="SimSun" w:hAnsi="SimSun" w:cs="SimSun"/>
      <w:sz w:val="29"/>
      <w:szCs w:val="29"/>
    </w:rPr>
  </w:style>
  <w:style w:type="paragraph" w:customStyle="1" w:styleId="a4">
    <w:name w:val="內文文字"/>
    <w:basedOn w:val="a"/>
    <w:link w:val="a3"/>
    <w:rsid w:val="00445E50"/>
    <w:pPr>
      <w:shd w:val="clear" w:color="auto" w:fill="FFFFFF"/>
      <w:spacing w:before="540" w:line="398" w:lineRule="exact"/>
      <w:ind w:hanging="740"/>
    </w:pPr>
    <w:rPr>
      <w:rFonts w:ascii="SimSun" w:eastAsia="SimSun" w:hAnsi="SimSun" w:cs="SimSun"/>
      <w:spacing w:val="10"/>
      <w:sz w:val="27"/>
      <w:szCs w:val="27"/>
    </w:rPr>
  </w:style>
  <w:style w:type="character" w:customStyle="1" w:styleId="2pt">
    <w:name w:val="內文文字 + 間距 2 pt"/>
    <w:basedOn w:val="a3"/>
    <w:rsid w:val="00445E50"/>
    <w:rPr>
      <w:rFonts w:ascii="SimSun" w:eastAsia="SimSun" w:hAnsi="SimSun" w:cs="SimSun"/>
      <w:color w:val="000000"/>
      <w:spacing w:val="50"/>
      <w:w w:val="100"/>
      <w:position w:val="0"/>
      <w:sz w:val="27"/>
      <w:szCs w:val="27"/>
      <w:shd w:val="clear" w:color="auto" w:fill="FFFFFF"/>
      <w:lang w:val="ja-JP"/>
    </w:rPr>
  </w:style>
  <w:style w:type="paragraph" w:styleId="a5">
    <w:name w:val="header"/>
    <w:basedOn w:val="a"/>
    <w:link w:val="a6"/>
    <w:uiPriority w:val="99"/>
    <w:unhideWhenUsed/>
    <w:rsid w:val="00EE1555"/>
    <w:pPr>
      <w:tabs>
        <w:tab w:val="center" w:pos="4153"/>
        <w:tab w:val="right" w:pos="8306"/>
      </w:tabs>
      <w:snapToGrid w:val="0"/>
    </w:pPr>
    <w:rPr>
      <w:sz w:val="20"/>
      <w:szCs w:val="20"/>
    </w:rPr>
  </w:style>
  <w:style w:type="character" w:customStyle="1" w:styleId="a6">
    <w:name w:val="頁首 字元"/>
    <w:basedOn w:val="a0"/>
    <w:link w:val="a5"/>
    <w:uiPriority w:val="99"/>
    <w:rsid w:val="00EE1555"/>
    <w:rPr>
      <w:sz w:val="20"/>
      <w:szCs w:val="20"/>
    </w:rPr>
  </w:style>
  <w:style w:type="paragraph" w:styleId="a7">
    <w:name w:val="footer"/>
    <w:basedOn w:val="a"/>
    <w:link w:val="a8"/>
    <w:uiPriority w:val="99"/>
    <w:unhideWhenUsed/>
    <w:rsid w:val="00EE1555"/>
    <w:pPr>
      <w:tabs>
        <w:tab w:val="center" w:pos="4153"/>
        <w:tab w:val="right" w:pos="8306"/>
      </w:tabs>
      <w:snapToGrid w:val="0"/>
    </w:pPr>
    <w:rPr>
      <w:sz w:val="20"/>
      <w:szCs w:val="20"/>
    </w:rPr>
  </w:style>
  <w:style w:type="character" w:customStyle="1" w:styleId="a8">
    <w:name w:val="頁尾 字元"/>
    <w:basedOn w:val="a0"/>
    <w:link w:val="a7"/>
    <w:uiPriority w:val="99"/>
    <w:rsid w:val="00EE1555"/>
    <w:rPr>
      <w:sz w:val="20"/>
      <w:szCs w:val="20"/>
    </w:rPr>
  </w:style>
  <w:style w:type="paragraph" w:styleId="a9">
    <w:name w:val="Balloon Text"/>
    <w:basedOn w:val="a"/>
    <w:link w:val="aa"/>
    <w:uiPriority w:val="99"/>
    <w:semiHidden/>
    <w:unhideWhenUsed/>
    <w:rsid w:val="004126A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126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楊文豪</dc:creator>
  <cp:keywords/>
  <dc:description/>
  <cp:lastModifiedBy>廖俊凱</cp:lastModifiedBy>
  <cp:revision>8</cp:revision>
  <cp:lastPrinted>2023-11-07T03:22:00Z</cp:lastPrinted>
  <dcterms:created xsi:type="dcterms:W3CDTF">2023-11-21T06:36:00Z</dcterms:created>
  <dcterms:modified xsi:type="dcterms:W3CDTF">2023-11-22T01:14:00Z</dcterms:modified>
</cp:coreProperties>
</file>