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22" w:rsidRDefault="006B7D22" w:rsidP="006B7D22">
      <w:pPr>
        <w:spacing w:beforeLines="50" w:before="180" w:afterLines="50" w:after="180" w:line="460" w:lineRule="exact"/>
        <w:rPr>
          <w:rFonts w:ascii="微軟正黑體" w:eastAsia="微軟正黑體" w:hAnsi="微軟正黑體" w:hint="eastAsia"/>
          <w:b/>
          <w:sz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-86995</wp:posOffset>
            </wp:positionV>
            <wp:extent cx="1747520" cy="1311275"/>
            <wp:effectExtent l="57150" t="76200" r="62230" b="79375"/>
            <wp:wrapTight wrapText="bothSides">
              <wp:wrapPolygon edited="0">
                <wp:start x="20675" y="-288"/>
                <wp:lineTo x="14" y="-2385"/>
                <wp:lineTo x="-558" y="7628"/>
                <wp:lineTo x="-406" y="21491"/>
                <wp:lineTo x="768" y="21610"/>
                <wp:lineTo x="1707" y="21705"/>
                <wp:lineTo x="21626" y="20265"/>
                <wp:lineTo x="21981" y="9915"/>
                <wp:lineTo x="21849" y="-169"/>
                <wp:lineTo x="20675" y="-288"/>
              </wp:wrapPolygon>
            </wp:wrapTight>
            <wp:docPr id="2" name="圖片 2" descr="IMG_1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8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38753">
                      <a:off x="0" y="0"/>
                      <a:ext cx="174752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b/>
          <w:sz w:val="44"/>
        </w:rPr>
        <w:t>【2014年</w:t>
      </w:r>
      <w:r w:rsidRPr="00BE3E7F">
        <w:rPr>
          <w:rFonts w:ascii="微軟正黑體" w:eastAsia="微軟正黑體" w:hAnsi="微軟正黑體" w:hint="eastAsia"/>
          <w:b/>
          <w:sz w:val="44"/>
        </w:rPr>
        <w:t>不老環台</w:t>
      </w:r>
      <w:r>
        <w:rPr>
          <w:rFonts w:ascii="微軟正黑體" w:eastAsia="微軟正黑體" w:hAnsi="微軟正黑體" w:hint="eastAsia"/>
          <w:b/>
          <w:sz w:val="44"/>
        </w:rPr>
        <w:t>逗陣行】</w:t>
      </w:r>
    </w:p>
    <w:p w:rsidR="006B7D22" w:rsidRDefault="006B7D22" w:rsidP="006B7D22">
      <w:pPr>
        <w:spacing w:line="460" w:lineRule="exact"/>
        <w:jc w:val="center"/>
        <w:rPr>
          <w:rFonts w:ascii="微軟正黑體" w:eastAsia="微軟正黑體" w:hAnsi="微軟正黑體" w:hint="eastAsia"/>
          <w:b/>
          <w:sz w:val="32"/>
        </w:rPr>
      </w:pPr>
      <w:r>
        <w:rPr>
          <w:rFonts w:ascii="微軟正黑體" w:eastAsia="微軟正黑體" w:hAnsi="微軟正黑體" w:hint="eastAsia"/>
          <w:b/>
          <w:sz w:val="32"/>
        </w:rPr>
        <w:t>環台做什麼？我們要傳遞「活躍老化」至全國各地！</w:t>
      </w:r>
    </w:p>
    <w:p w:rsidR="006B7D22" w:rsidRDefault="006B7D22" w:rsidP="006B7D22">
      <w:pPr>
        <w:spacing w:line="460" w:lineRule="exact"/>
        <w:ind w:firstLineChars="300" w:firstLine="960"/>
        <w:rPr>
          <w:rFonts w:ascii="微軟正黑體" w:eastAsia="微軟正黑體" w:hAnsi="微軟正黑體" w:hint="eastAsia"/>
          <w:b/>
          <w:sz w:val="32"/>
        </w:rPr>
      </w:pPr>
      <w:r>
        <w:rPr>
          <w:rFonts w:ascii="微軟正黑體" w:eastAsia="微軟正黑體" w:hAnsi="微軟正黑體" w:hint="eastAsia"/>
          <w:b/>
          <w:sz w:val="32"/>
        </w:rPr>
        <w:t>歡迎加入</w:t>
      </w:r>
      <w:proofErr w:type="gramStart"/>
      <w:r>
        <w:rPr>
          <w:rFonts w:ascii="微軟正黑體" w:eastAsia="微軟正黑體" w:hAnsi="微軟正黑體" w:hint="eastAsia"/>
          <w:b/>
          <w:sz w:val="32"/>
        </w:rPr>
        <w:t>環台志工</w:t>
      </w:r>
      <w:proofErr w:type="gramEnd"/>
      <w:r>
        <w:rPr>
          <w:rFonts w:ascii="微軟正黑體" w:eastAsia="微軟正黑體" w:hAnsi="微軟正黑體" w:hint="eastAsia"/>
          <w:b/>
          <w:sz w:val="32"/>
        </w:rPr>
        <w:t>行列！</w:t>
      </w:r>
    </w:p>
    <w:p w:rsidR="006B7D22" w:rsidRPr="000A2FCB" w:rsidRDefault="006B7D22" w:rsidP="006B7D22">
      <w:pPr>
        <w:pStyle w:val="a3"/>
        <w:spacing w:before="240" w:line="400" w:lineRule="exact"/>
        <w:ind w:leftChars="9" w:left="22" w:firstLineChars="96" w:firstLine="230"/>
        <w:jc w:val="both"/>
        <w:rPr>
          <w:rFonts w:ascii="微軟正黑體" w:eastAsia="微軟正黑體" w:hAnsi="微軟正黑體" w:hint="eastAsia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4796790</wp:posOffset>
            </wp:positionH>
            <wp:positionV relativeFrom="paragraph">
              <wp:posOffset>803910</wp:posOffset>
            </wp:positionV>
            <wp:extent cx="1594485" cy="2124075"/>
            <wp:effectExtent l="0" t="0" r="5715" b="9525"/>
            <wp:wrapTight wrapText="bothSides">
              <wp:wrapPolygon edited="0">
                <wp:start x="0" y="0"/>
                <wp:lineTo x="0" y="21503"/>
                <wp:lineTo x="21419" y="21503"/>
                <wp:lineTo x="21419" y="0"/>
                <wp:lineTo x="0" y="0"/>
              </wp:wrapPolygon>
            </wp:wrapTight>
            <wp:docPr id="1" name="圖片 1" descr="IMG_1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14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2FCB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>
        <w:rPr>
          <w:rFonts w:ascii="微軟正黑體" w:eastAsia="微軟正黑體" w:hAnsi="微軟正黑體" w:hint="eastAsia"/>
          <w:szCs w:val="24"/>
        </w:rPr>
        <w:t>2014</w:t>
      </w:r>
      <w:r w:rsidRPr="000A2FCB">
        <w:rPr>
          <w:rFonts w:ascii="微軟正黑體" w:eastAsia="微軟正黑體" w:hAnsi="微軟正黑體" w:hint="eastAsia"/>
          <w:szCs w:val="24"/>
        </w:rPr>
        <w:t>年不</w:t>
      </w:r>
      <w:proofErr w:type="gramStart"/>
      <w:r w:rsidRPr="000A2FCB">
        <w:rPr>
          <w:rFonts w:ascii="微軟正黑體" w:eastAsia="微軟正黑體" w:hAnsi="微軟正黑體" w:hint="eastAsia"/>
          <w:szCs w:val="24"/>
        </w:rPr>
        <w:t>老環台逗陣行</w:t>
      </w:r>
      <w:proofErr w:type="gramEnd"/>
      <w:r w:rsidRPr="000A2FCB">
        <w:rPr>
          <w:rFonts w:ascii="微軟正黑體" w:eastAsia="微軟正黑體" w:hAnsi="微軟正黑體" w:hint="eastAsia"/>
          <w:szCs w:val="24"/>
        </w:rPr>
        <w:t>，預計環台6</w:t>
      </w:r>
      <w:r>
        <w:rPr>
          <w:rFonts w:ascii="微軟正黑體" w:eastAsia="微軟正黑體" w:hAnsi="微軟正黑體" w:hint="eastAsia"/>
          <w:szCs w:val="24"/>
        </w:rPr>
        <w:t>0</w:t>
      </w:r>
      <w:r w:rsidRPr="000A2FCB">
        <w:rPr>
          <w:rFonts w:ascii="微軟正黑體" w:eastAsia="微軟正黑體" w:hAnsi="微軟正黑體" w:hint="eastAsia"/>
          <w:szCs w:val="24"/>
        </w:rPr>
        <w:t>天，帶領38個活力社區傳遞</w:t>
      </w:r>
      <w:r w:rsidRPr="00751E19">
        <w:rPr>
          <w:rFonts w:ascii="微軟正黑體" w:eastAsia="微軟正黑體" w:hAnsi="微軟正黑體" w:hint="eastAsia"/>
          <w:szCs w:val="24"/>
        </w:rPr>
        <w:t>活躍老化</w:t>
      </w:r>
      <w:r w:rsidRPr="000A2FCB">
        <w:rPr>
          <w:rFonts w:ascii="微軟正黑體" w:eastAsia="微軟正黑體" w:hAnsi="微軟正黑體" w:hint="eastAsia"/>
          <w:szCs w:val="24"/>
        </w:rPr>
        <w:t>精神至6</w:t>
      </w:r>
      <w:r>
        <w:rPr>
          <w:rFonts w:ascii="微軟正黑體" w:eastAsia="微軟正黑體" w:hAnsi="微軟正黑體" w:hint="eastAsia"/>
          <w:szCs w:val="24"/>
        </w:rPr>
        <w:t>0</w:t>
      </w:r>
      <w:r w:rsidRPr="000A2FCB">
        <w:rPr>
          <w:rFonts w:ascii="微軟正黑體" w:eastAsia="微軟正黑體" w:hAnsi="微軟正黑體" w:hint="eastAsia"/>
          <w:szCs w:val="24"/>
        </w:rPr>
        <w:t>個潛力社區/</w:t>
      </w:r>
      <w:r w:rsidR="00F74FE9">
        <w:rPr>
          <w:rFonts w:ascii="微軟正黑體" w:eastAsia="微軟正黑體" w:hAnsi="微軟正黑體" w:hint="eastAsia"/>
          <w:szCs w:val="24"/>
        </w:rPr>
        <w:t>機構，鼓舞社區/機構帶動長輩邁向活躍</w:t>
      </w:r>
      <w:r w:rsidRPr="000A2FCB">
        <w:rPr>
          <w:rFonts w:ascii="微軟正黑體" w:eastAsia="微軟正黑體" w:hAnsi="微軟正黑體" w:hint="eastAsia"/>
          <w:szCs w:val="24"/>
        </w:rPr>
        <w:t>！</w:t>
      </w:r>
      <w:r w:rsidR="00F74FE9">
        <w:rPr>
          <w:rFonts w:ascii="微軟正黑體" w:eastAsia="微軟正黑體" w:hAnsi="微軟正黑體" w:hint="eastAsia"/>
          <w:szCs w:val="24"/>
        </w:rPr>
        <w:t>熱情</w:t>
      </w:r>
      <w:r>
        <w:rPr>
          <w:rFonts w:ascii="微軟正黑體" w:eastAsia="微軟正黑體" w:hAnsi="微軟正黑體" w:hint="eastAsia"/>
          <w:szCs w:val="24"/>
        </w:rPr>
        <w:t>招募</w:t>
      </w:r>
      <w:proofErr w:type="gramStart"/>
      <w:r>
        <w:rPr>
          <w:rFonts w:ascii="微軟正黑體" w:eastAsia="微軟正黑體" w:hAnsi="微軟正黑體" w:hint="eastAsia"/>
          <w:szCs w:val="24"/>
        </w:rPr>
        <w:t>環台志工</w:t>
      </w:r>
      <w:proofErr w:type="gramEnd"/>
      <w:r>
        <w:rPr>
          <w:rFonts w:ascii="微軟正黑體" w:eastAsia="微軟正黑體" w:hAnsi="微軟正黑體" w:hint="eastAsia"/>
          <w:szCs w:val="24"/>
        </w:rPr>
        <w:t>，一同熱血環台，鼓勵在地阿公阿</w:t>
      </w:r>
      <w:proofErr w:type="gramStart"/>
      <w:r>
        <w:rPr>
          <w:rFonts w:ascii="微軟正黑體" w:eastAsia="微軟正黑體" w:hAnsi="微軟正黑體" w:hint="eastAsia"/>
          <w:szCs w:val="24"/>
        </w:rPr>
        <w:t>嬤</w:t>
      </w:r>
      <w:proofErr w:type="gramEnd"/>
      <w:r>
        <w:rPr>
          <w:rFonts w:ascii="微軟正黑體" w:eastAsia="微軟正黑體" w:hAnsi="微軟正黑體" w:hint="eastAsia"/>
          <w:szCs w:val="24"/>
        </w:rPr>
        <w:t>走出來！</w:t>
      </w:r>
    </w:p>
    <w:p w:rsidR="006B7D22" w:rsidRPr="000A2FCB" w:rsidRDefault="006B7D22" w:rsidP="006B7D22">
      <w:pPr>
        <w:pStyle w:val="a3"/>
        <w:spacing w:before="240" w:line="340" w:lineRule="exact"/>
        <w:ind w:leftChars="0" w:left="0"/>
        <w:rPr>
          <w:rFonts w:ascii="微軟正黑體" w:eastAsia="微軟正黑體" w:hAnsi="微軟正黑體" w:hint="eastAsia"/>
          <w:b/>
          <w:szCs w:val="24"/>
        </w:rPr>
      </w:pPr>
      <w:r w:rsidRPr="000A2FCB">
        <w:rPr>
          <w:rFonts w:ascii="微軟正黑體" w:eastAsia="微軟正黑體" w:hAnsi="微軟正黑體" w:hint="eastAsia"/>
          <w:b/>
          <w:szCs w:val="24"/>
        </w:rPr>
        <w:t>壹、</w:t>
      </w:r>
      <w:r>
        <w:rPr>
          <w:rFonts w:ascii="微軟正黑體" w:eastAsia="微軟正黑體" w:hAnsi="微軟正黑體" w:hint="eastAsia"/>
          <w:b/>
          <w:szCs w:val="24"/>
        </w:rPr>
        <w:t>預計招募人數與</w:t>
      </w:r>
      <w:r w:rsidRPr="000A2FCB">
        <w:rPr>
          <w:rFonts w:ascii="微軟正黑體" w:eastAsia="微軟正黑體" w:hAnsi="微軟正黑體" w:hint="eastAsia"/>
          <w:b/>
          <w:szCs w:val="24"/>
        </w:rPr>
        <w:t>適合對象：</w:t>
      </w:r>
      <w:r w:rsidRPr="006B7D22">
        <w:rPr>
          <w:rFonts w:ascii="微軟正黑體" w:eastAsia="微軟正黑體" w:hAnsi="微軟正黑體" w:hint="eastAsia"/>
          <w:szCs w:val="24"/>
        </w:rPr>
        <w:t>預計招募</w:t>
      </w:r>
      <w:r w:rsidRPr="006B7D22">
        <w:rPr>
          <w:rFonts w:ascii="微軟正黑體" w:eastAsia="微軟正黑體" w:hAnsi="微軟正黑體" w:hint="eastAsia"/>
          <w:b/>
          <w:szCs w:val="24"/>
          <w:u w:val="single"/>
        </w:rPr>
        <w:t>2位</w:t>
      </w:r>
      <w:proofErr w:type="gramStart"/>
      <w:r w:rsidRPr="00751E19">
        <w:rPr>
          <w:rFonts w:ascii="微軟正黑體" w:eastAsia="微軟正黑體" w:hAnsi="微軟正黑體" w:hint="eastAsia"/>
          <w:szCs w:val="24"/>
        </w:rPr>
        <w:t>環台志工</w:t>
      </w:r>
      <w:proofErr w:type="gramEnd"/>
      <w:r>
        <w:rPr>
          <w:rFonts w:ascii="微軟正黑體" w:eastAsia="微軟正黑體" w:hAnsi="微軟正黑體" w:hint="eastAsia"/>
          <w:szCs w:val="24"/>
        </w:rPr>
        <w:t>。</w:t>
      </w:r>
    </w:p>
    <w:p w:rsidR="006B7D22" w:rsidRPr="000A2FCB" w:rsidRDefault="006B7D22" w:rsidP="006B7D22">
      <w:pPr>
        <w:widowControl/>
        <w:snapToGrid w:val="0"/>
        <w:spacing w:line="340" w:lineRule="exact"/>
        <w:rPr>
          <w:rFonts w:ascii="微軟正黑體" w:eastAsia="微軟正黑體" w:hAnsi="微軟正黑體"/>
          <w:szCs w:val="24"/>
        </w:rPr>
      </w:pPr>
      <w:r w:rsidRPr="000A2FCB">
        <w:rPr>
          <w:rFonts w:ascii="微軟正黑體" w:eastAsia="微軟正黑體" w:hAnsi="微軟正黑體" w:hint="eastAsia"/>
          <w:szCs w:val="24"/>
        </w:rPr>
        <w:t xml:space="preserve">  </w:t>
      </w:r>
      <w:r w:rsidR="00F74FE9">
        <w:rPr>
          <w:rFonts w:ascii="微軟正黑體" w:eastAsia="微軟正黑體" w:hAnsi="微軟正黑體" w:hint="eastAsia"/>
          <w:szCs w:val="24"/>
        </w:rPr>
        <w:t>一、</w:t>
      </w:r>
      <w:r w:rsidRPr="000A2FCB">
        <w:rPr>
          <w:rFonts w:ascii="微軟正黑體" w:eastAsia="微軟正黑體" w:hAnsi="微軟正黑體" w:hint="eastAsia"/>
          <w:szCs w:val="24"/>
        </w:rPr>
        <w:t>期待獲得服務的感動，看見生命更多可能性。</w:t>
      </w:r>
    </w:p>
    <w:p w:rsidR="006B7D22" w:rsidRPr="000A2FCB" w:rsidRDefault="00F74FE9" w:rsidP="006B7D22">
      <w:pPr>
        <w:pStyle w:val="a3"/>
        <w:spacing w:line="340" w:lineRule="exact"/>
        <w:ind w:leftChars="-12" w:left="-5" w:hangingChars="10" w:hanging="24"/>
        <w:rPr>
          <w:rFonts w:ascii="微軟正黑體" w:eastAsia="微軟正黑體" w:hAnsi="微軟正黑體" w:hint="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</w:t>
      </w:r>
      <w:r w:rsidR="006B7D22" w:rsidRPr="000A2FCB">
        <w:rPr>
          <w:rFonts w:ascii="微軟正黑體" w:eastAsia="微軟正黑體" w:hAnsi="微軟正黑體" w:hint="eastAsia"/>
          <w:szCs w:val="24"/>
        </w:rPr>
        <w:t>二</w:t>
      </w:r>
      <w:r>
        <w:rPr>
          <w:rFonts w:ascii="微軟正黑體" w:eastAsia="微軟正黑體" w:hAnsi="微軟正黑體" w:hint="eastAsia"/>
          <w:szCs w:val="24"/>
        </w:rPr>
        <w:t>、</w:t>
      </w:r>
      <w:r w:rsidR="006B7D22">
        <w:rPr>
          <w:rFonts w:ascii="微軟正黑體" w:eastAsia="微軟正黑體" w:hAnsi="微軟正黑體" w:hint="eastAsia"/>
          <w:szCs w:val="24"/>
        </w:rPr>
        <w:t>對於社區文化、老人服務有興趣，保證</w:t>
      </w:r>
      <w:r w:rsidR="006B7D22" w:rsidRPr="000A2FCB">
        <w:rPr>
          <w:rFonts w:ascii="微軟正黑體" w:eastAsia="微軟正黑體" w:hAnsi="微軟正黑體" w:hint="eastAsia"/>
          <w:szCs w:val="24"/>
        </w:rPr>
        <w:t>認識不一樣的</w:t>
      </w:r>
      <w:r w:rsidR="006B7D22">
        <w:rPr>
          <w:rFonts w:ascii="微軟正黑體" w:eastAsia="微軟正黑體" w:hAnsi="微軟正黑體" w:hint="eastAsia"/>
          <w:szCs w:val="24"/>
        </w:rPr>
        <w:t>長輩</w:t>
      </w:r>
      <w:r w:rsidR="006B7D22" w:rsidRPr="000A2FCB">
        <w:rPr>
          <w:rFonts w:ascii="微軟正黑體" w:eastAsia="微軟正黑體" w:hAnsi="微軟正黑體" w:hint="eastAsia"/>
          <w:szCs w:val="24"/>
        </w:rPr>
        <w:t>。</w:t>
      </w:r>
    </w:p>
    <w:p w:rsidR="006B7D22" w:rsidRPr="000A2FCB" w:rsidRDefault="00F74FE9" w:rsidP="006B7D22">
      <w:pPr>
        <w:pStyle w:val="a3"/>
        <w:spacing w:line="340" w:lineRule="exact"/>
        <w:ind w:leftChars="-12" w:left="-5" w:hangingChars="10" w:hanging="24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</w:t>
      </w:r>
      <w:r w:rsidR="006B7D22" w:rsidRPr="000A2FCB">
        <w:rPr>
          <w:rFonts w:ascii="微軟正黑體" w:eastAsia="微軟正黑體" w:hAnsi="微軟正黑體" w:hint="eastAsia"/>
          <w:szCs w:val="24"/>
        </w:rPr>
        <w:t>三</w:t>
      </w:r>
      <w:r>
        <w:rPr>
          <w:rFonts w:ascii="微軟正黑體" w:eastAsia="微軟正黑體" w:hAnsi="微軟正黑體" w:hint="eastAsia"/>
          <w:szCs w:val="24"/>
        </w:rPr>
        <w:t>、</w:t>
      </w:r>
      <w:proofErr w:type="gramStart"/>
      <w:r w:rsidR="006B7D22">
        <w:rPr>
          <w:rFonts w:ascii="微軟正黑體" w:eastAsia="微軟正黑體" w:hAnsi="微軟正黑體" w:hint="eastAsia"/>
          <w:szCs w:val="24"/>
        </w:rPr>
        <w:t>可環台</w:t>
      </w:r>
      <w:proofErr w:type="gramEnd"/>
      <w:r w:rsidR="006B7D22">
        <w:rPr>
          <w:rFonts w:ascii="微軟正黑體" w:eastAsia="微軟正黑體" w:hAnsi="微軟正黑體" w:hint="eastAsia"/>
          <w:szCs w:val="24"/>
        </w:rPr>
        <w:t>2個月，協助活動進行、</w:t>
      </w:r>
      <w:proofErr w:type="gramStart"/>
      <w:r w:rsidR="006B7D22">
        <w:rPr>
          <w:rFonts w:ascii="微軟正黑體" w:eastAsia="微軟正黑體" w:hAnsi="微軟正黑體" w:hint="eastAsia"/>
          <w:szCs w:val="24"/>
        </w:rPr>
        <w:t>駕駛胖卡形象</w:t>
      </w:r>
      <w:proofErr w:type="gramEnd"/>
      <w:r w:rsidR="006B7D22">
        <w:rPr>
          <w:rFonts w:ascii="微軟正黑體" w:eastAsia="微軟正黑體" w:hAnsi="微軟正黑體" w:hint="eastAsia"/>
          <w:szCs w:val="24"/>
        </w:rPr>
        <w:t>車(手排車)者</w:t>
      </w:r>
      <w:r w:rsidR="006B7D22" w:rsidRPr="000A2FCB">
        <w:rPr>
          <w:rFonts w:ascii="微軟正黑體" w:eastAsia="微軟正黑體" w:hAnsi="微軟正黑體" w:hint="eastAsia"/>
          <w:szCs w:val="24"/>
        </w:rPr>
        <w:t>。</w:t>
      </w:r>
    </w:p>
    <w:p w:rsidR="006B7D22" w:rsidRDefault="006B7D22" w:rsidP="006B7D22">
      <w:pPr>
        <w:pStyle w:val="a3"/>
        <w:spacing w:beforeLines="50" w:before="180" w:line="340" w:lineRule="exact"/>
        <w:ind w:leftChars="-12" w:left="-5" w:hangingChars="10" w:hanging="24"/>
        <w:rPr>
          <w:rFonts w:ascii="微軟正黑體" w:eastAsia="微軟正黑體" w:hAnsi="微軟正黑體" w:hint="eastAsia"/>
          <w:b/>
          <w:szCs w:val="24"/>
        </w:rPr>
      </w:pPr>
      <w:r w:rsidRPr="000A2FCB">
        <w:rPr>
          <w:rFonts w:ascii="微軟正黑體" w:eastAsia="微軟正黑體" w:hAnsi="微軟正黑體" w:hint="eastAsia"/>
          <w:b/>
          <w:szCs w:val="24"/>
        </w:rPr>
        <w:t>貳、</w:t>
      </w:r>
      <w:r>
        <w:rPr>
          <w:rFonts w:ascii="微軟正黑體" w:eastAsia="微軟正黑體" w:hAnsi="微軟正黑體" w:hint="eastAsia"/>
          <w:b/>
          <w:szCs w:val="24"/>
        </w:rPr>
        <w:t>評選方式</w:t>
      </w:r>
      <w:r w:rsidRPr="000A2FCB">
        <w:rPr>
          <w:rFonts w:ascii="微軟正黑體" w:eastAsia="微軟正黑體" w:hAnsi="微軟正黑體" w:hint="eastAsia"/>
          <w:b/>
          <w:szCs w:val="24"/>
        </w:rPr>
        <w:t>：</w:t>
      </w:r>
    </w:p>
    <w:p w:rsidR="006B7D22" w:rsidRDefault="006B7D22" w:rsidP="006B7D22">
      <w:pPr>
        <w:pStyle w:val="a3"/>
        <w:spacing w:line="340" w:lineRule="exact"/>
        <w:ind w:leftChars="-12" w:left="-5" w:hangingChars="10" w:hanging="24"/>
        <w:rPr>
          <w:rFonts w:ascii="微軟正黑體" w:eastAsia="微軟正黑體" w:hAnsi="微軟正黑體" w:hint="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一、</w:t>
      </w:r>
      <w:r w:rsidRPr="006B7D22">
        <w:rPr>
          <w:rFonts w:ascii="微軟正黑體" w:eastAsia="微軟正黑體" w:hAnsi="微軟正黑體" w:hint="eastAsia"/>
          <w:szCs w:val="24"/>
        </w:rPr>
        <w:t>第1階段</w:t>
      </w:r>
      <w:r>
        <w:rPr>
          <w:rFonts w:ascii="微軟正黑體" w:eastAsia="微軟正黑體" w:hAnsi="微軟正黑體" w:hint="eastAsia"/>
          <w:szCs w:val="24"/>
        </w:rPr>
        <w:t>-</w:t>
      </w:r>
      <w:r w:rsidRPr="006B7D22">
        <w:rPr>
          <w:rFonts w:ascii="微軟正黑體" w:eastAsia="微軟正黑體" w:hAnsi="微軟正黑體" w:hint="eastAsia"/>
          <w:szCs w:val="24"/>
        </w:rPr>
        <w:t>報名表審核</w:t>
      </w:r>
    </w:p>
    <w:p w:rsidR="006B7D22" w:rsidRPr="006B7D22" w:rsidRDefault="006B7D22" w:rsidP="006B7D22">
      <w:pPr>
        <w:pStyle w:val="a3"/>
        <w:spacing w:line="340" w:lineRule="exact"/>
        <w:ind w:leftChars="-12" w:left="-5" w:hangingChars="10" w:hanging="24"/>
        <w:rPr>
          <w:rFonts w:ascii="微軟正黑體" w:eastAsia="微軟正黑體" w:hAnsi="微軟正黑體" w:hint="eastAsia"/>
          <w:b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二、第</w:t>
      </w:r>
      <w:r w:rsidRPr="006B7D22">
        <w:rPr>
          <w:rFonts w:ascii="微軟正黑體" w:eastAsia="微軟正黑體" w:hAnsi="微軟正黑體" w:hint="eastAsia"/>
          <w:szCs w:val="24"/>
        </w:rPr>
        <w:t>2階段</w:t>
      </w:r>
      <w:r>
        <w:rPr>
          <w:rFonts w:ascii="微軟正黑體" w:eastAsia="微軟正黑體" w:hAnsi="微軟正黑體" w:hint="eastAsia"/>
          <w:szCs w:val="24"/>
        </w:rPr>
        <w:t>-</w:t>
      </w:r>
      <w:r w:rsidRPr="006B7D22">
        <w:rPr>
          <w:rFonts w:ascii="微軟正黑體" w:eastAsia="微軟正黑體" w:hAnsi="微軟正黑體" w:hint="eastAsia"/>
          <w:szCs w:val="24"/>
        </w:rPr>
        <w:t>電話</w:t>
      </w:r>
      <w:r>
        <w:rPr>
          <w:rFonts w:ascii="微軟正黑體" w:eastAsia="微軟正黑體" w:hAnsi="微軟正黑體" w:hint="eastAsia"/>
          <w:szCs w:val="24"/>
        </w:rPr>
        <w:t>討論或</w:t>
      </w:r>
      <w:proofErr w:type="spellStart"/>
      <w:r w:rsidRPr="006B7D22">
        <w:rPr>
          <w:rFonts w:ascii="微軟正黑體" w:eastAsia="微軟正黑體" w:hAnsi="微軟正黑體" w:hint="eastAsia"/>
          <w:szCs w:val="24"/>
        </w:rPr>
        <w:t>skype</w:t>
      </w:r>
      <w:proofErr w:type="spellEnd"/>
      <w:r>
        <w:rPr>
          <w:rFonts w:ascii="微軟正黑體" w:eastAsia="微軟正黑體" w:hAnsi="微軟正黑體" w:hint="eastAsia"/>
          <w:szCs w:val="24"/>
        </w:rPr>
        <w:t>面談</w:t>
      </w:r>
    </w:p>
    <w:p w:rsidR="006B7D22" w:rsidRPr="00F74FE9" w:rsidRDefault="00F74FE9" w:rsidP="00F74FE9">
      <w:pPr>
        <w:spacing w:beforeLines="50" w:before="180" w:line="340" w:lineRule="exact"/>
        <w:rPr>
          <w:rFonts w:ascii="微軟正黑體" w:eastAsia="微軟正黑體" w:hAnsi="微軟正黑體" w:hint="eastAsia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叁</w:t>
      </w:r>
      <w:r>
        <w:rPr>
          <w:rFonts w:ascii="微軟正黑體" w:eastAsia="微軟正黑體" w:hAnsi="微軟正黑體" w:hint="eastAsia"/>
          <w:szCs w:val="24"/>
        </w:rPr>
        <w:t>、</w:t>
      </w:r>
      <w:r w:rsidR="006B7D22" w:rsidRPr="00F74FE9">
        <w:rPr>
          <w:rFonts w:ascii="微軟正黑體" w:eastAsia="微軟正黑體" w:hAnsi="微軟正黑體" w:hint="eastAsia"/>
          <w:b/>
          <w:szCs w:val="24"/>
        </w:rPr>
        <w:t>相關日期：</w:t>
      </w:r>
    </w:p>
    <w:p w:rsidR="006B7D22" w:rsidRPr="006B7D22" w:rsidRDefault="006B7D22" w:rsidP="006B7D22">
      <w:pPr>
        <w:spacing w:line="340" w:lineRule="exact"/>
        <w:rPr>
          <w:rFonts w:ascii="微軟正黑體" w:eastAsia="微軟正黑體" w:hAnsi="微軟正黑體" w:hint="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一、</w:t>
      </w:r>
      <w:r w:rsidRPr="006B7D22">
        <w:rPr>
          <w:rFonts w:ascii="微軟正黑體" w:eastAsia="微軟正黑體" w:hAnsi="微軟正黑體" w:hint="eastAsia"/>
          <w:szCs w:val="24"/>
        </w:rPr>
        <w:t>報名日期：即日起至~2014/6/6(五)止。</w:t>
      </w:r>
    </w:p>
    <w:p w:rsidR="006B7D22" w:rsidRPr="006B7D22" w:rsidRDefault="006B7D22" w:rsidP="006B7D22">
      <w:pPr>
        <w:spacing w:line="340" w:lineRule="exact"/>
        <w:rPr>
          <w:rFonts w:ascii="微軟正黑體" w:eastAsia="微軟正黑體" w:hAnsi="微軟正黑體" w:hint="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二、</w:t>
      </w:r>
      <w:r w:rsidRPr="006B7D22">
        <w:rPr>
          <w:rFonts w:ascii="微軟正黑體" w:eastAsia="微軟正黑體" w:hAnsi="微軟正黑體" w:hint="eastAsia"/>
          <w:szCs w:val="24"/>
        </w:rPr>
        <w:t>活動日期：2014/8/1(五)-2014/9/30(二)止。</w:t>
      </w:r>
    </w:p>
    <w:p w:rsidR="006B7D22" w:rsidRPr="00F74FE9" w:rsidRDefault="00F74FE9" w:rsidP="00F74FE9">
      <w:pPr>
        <w:spacing w:line="340" w:lineRule="exact"/>
        <w:rPr>
          <w:rFonts w:ascii="微軟正黑體" w:eastAsia="微軟正黑體" w:hAnsi="微軟正黑體" w:hint="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三、</w:t>
      </w:r>
      <w:r w:rsidR="006B7D22" w:rsidRPr="00F74FE9">
        <w:rPr>
          <w:rFonts w:ascii="微軟正黑體" w:eastAsia="微軟正黑體" w:hAnsi="微軟正黑體" w:hint="eastAsia"/>
          <w:szCs w:val="24"/>
        </w:rPr>
        <w:t>行程表如下：</w:t>
      </w:r>
    </w:p>
    <w:tbl>
      <w:tblPr>
        <w:tblW w:w="97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7"/>
        <w:gridCol w:w="1397"/>
        <w:gridCol w:w="1397"/>
        <w:gridCol w:w="1397"/>
        <w:gridCol w:w="1397"/>
        <w:gridCol w:w="1397"/>
        <w:gridCol w:w="1398"/>
      </w:tblGrid>
      <w:tr w:rsidR="006B7D22" w:rsidRPr="00F74FE9" w:rsidTr="00D5378A">
        <w:trPr>
          <w:trHeight w:val="317"/>
          <w:jc w:val="center"/>
        </w:trPr>
        <w:tc>
          <w:tcPr>
            <w:tcW w:w="9780" w:type="dxa"/>
            <w:gridSpan w:val="7"/>
            <w:vAlign w:val="center"/>
          </w:tcPr>
          <w:p w:rsidR="006B7D22" w:rsidRPr="00F74FE9" w:rsidRDefault="006B7D22" w:rsidP="00D5378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4"/>
              </w:rPr>
              <w:t>8月</w:t>
            </w:r>
          </w:p>
        </w:tc>
      </w:tr>
      <w:tr w:rsidR="006B7D22" w:rsidRPr="00F74FE9" w:rsidTr="00D5378A">
        <w:trPr>
          <w:trHeight w:val="317"/>
          <w:jc w:val="center"/>
        </w:trPr>
        <w:tc>
          <w:tcPr>
            <w:tcW w:w="1397" w:type="dxa"/>
            <w:vAlign w:val="center"/>
          </w:tcPr>
          <w:p w:rsidR="006B7D22" w:rsidRPr="00F74FE9" w:rsidRDefault="006B7D22" w:rsidP="00D5378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新細明體" w:hint="eastAsia"/>
                <w:kern w:val="0"/>
                <w:sz w:val="22"/>
                <w:szCs w:val="24"/>
              </w:rPr>
              <w:t>日</w:t>
            </w:r>
          </w:p>
        </w:tc>
        <w:tc>
          <w:tcPr>
            <w:tcW w:w="1397" w:type="dxa"/>
            <w:vAlign w:val="center"/>
          </w:tcPr>
          <w:p w:rsidR="006B7D22" w:rsidRPr="00F74FE9" w:rsidRDefault="006B7D22" w:rsidP="00D5378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</w:pPr>
            <w:proofErr w:type="gramStart"/>
            <w:r w:rsidRPr="00F74FE9">
              <w:rPr>
                <w:rFonts w:ascii="微軟正黑體" w:eastAsia="微軟正黑體" w:hAnsi="微軟正黑體" w:cs="新細明體" w:hint="eastAsia"/>
                <w:kern w:val="0"/>
                <w:sz w:val="22"/>
                <w:szCs w:val="24"/>
              </w:rPr>
              <w:t>一</w:t>
            </w:r>
            <w:proofErr w:type="gramEnd"/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6B7D22" w:rsidRPr="00F74FE9" w:rsidRDefault="006B7D22" w:rsidP="00D5378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新細明體" w:hint="eastAsia"/>
                <w:kern w:val="0"/>
                <w:sz w:val="22"/>
                <w:szCs w:val="24"/>
              </w:rPr>
              <w:t>二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6B7D22" w:rsidRPr="00F74FE9" w:rsidRDefault="006B7D22" w:rsidP="00D5378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新細明體" w:hint="eastAsia"/>
                <w:kern w:val="0"/>
                <w:sz w:val="22"/>
                <w:szCs w:val="24"/>
              </w:rPr>
              <w:t>三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6B7D22" w:rsidRPr="00F74FE9" w:rsidRDefault="006B7D22" w:rsidP="00D5378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新細明體" w:hint="eastAsia"/>
                <w:kern w:val="0"/>
                <w:sz w:val="22"/>
                <w:szCs w:val="24"/>
              </w:rPr>
              <w:t>四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6B7D22" w:rsidRPr="00F74FE9" w:rsidRDefault="006B7D22" w:rsidP="00D5378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新細明體" w:hint="eastAsia"/>
                <w:kern w:val="0"/>
                <w:sz w:val="22"/>
                <w:szCs w:val="24"/>
              </w:rPr>
              <w:t>五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6B7D22" w:rsidRPr="00F74FE9" w:rsidRDefault="006B7D22" w:rsidP="00D5378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新細明體" w:hint="eastAsia"/>
                <w:kern w:val="0"/>
                <w:sz w:val="22"/>
                <w:szCs w:val="24"/>
              </w:rPr>
              <w:t>六</w:t>
            </w:r>
          </w:p>
        </w:tc>
      </w:tr>
      <w:tr w:rsidR="006B7D22" w:rsidRPr="00F74FE9" w:rsidTr="00D5378A">
        <w:trPr>
          <w:trHeight w:val="317"/>
          <w:jc w:val="center"/>
        </w:trPr>
        <w:tc>
          <w:tcPr>
            <w:tcW w:w="1397" w:type="dxa"/>
            <w:vAlign w:val="center"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</w:p>
        </w:tc>
        <w:tc>
          <w:tcPr>
            <w:tcW w:w="1397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 xml:space="preserve">　</w:t>
            </w:r>
          </w:p>
        </w:tc>
        <w:tc>
          <w:tcPr>
            <w:tcW w:w="1397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 xml:space="preserve">　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 xml:space="preserve">　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1</w:t>
            </w:r>
            <w:proofErr w:type="gramStart"/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臺</w:t>
            </w:r>
            <w:proofErr w:type="gramEnd"/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北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2</w:t>
            </w:r>
            <w:proofErr w:type="gramStart"/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臺</w:t>
            </w:r>
            <w:proofErr w:type="gramEnd"/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北</w:t>
            </w:r>
          </w:p>
        </w:tc>
      </w:tr>
      <w:tr w:rsidR="006B7D22" w:rsidRPr="00F74FE9" w:rsidTr="00D5378A">
        <w:trPr>
          <w:trHeight w:val="317"/>
          <w:jc w:val="center"/>
        </w:trPr>
        <w:tc>
          <w:tcPr>
            <w:tcW w:w="1397" w:type="dxa"/>
            <w:vAlign w:val="center"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3</w:t>
            </w:r>
            <w:proofErr w:type="gramStart"/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臺</w:t>
            </w:r>
            <w:proofErr w:type="gramEnd"/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北</w:t>
            </w:r>
          </w:p>
        </w:tc>
        <w:tc>
          <w:tcPr>
            <w:tcW w:w="1397" w:type="dxa"/>
            <w:vAlign w:val="center"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4</w:t>
            </w:r>
            <w:proofErr w:type="gramStart"/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臺</w:t>
            </w:r>
            <w:proofErr w:type="gramEnd"/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北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5基隆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6基隆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7新北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8新北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9新北</w:t>
            </w:r>
          </w:p>
        </w:tc>
      </w:tr>
      <w:tr w:rsidR="006B7D22" w:rsidRPr="00F74FE9" w:rsidTr="00D5378A">
        <w:trPr>
          <w:trHeight w:val="317"/>
          <w:jc w:val="center"/>
        </w:trPr>
        <w:tc>
          <w:tcPr>
            <w:tcW w:w="1397" w:type="dxa"/>
            <w:vAlign w:val="center"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10新北</w:t>
            </w:r>
          </w:p>
        </w:tc>
        <w:tc>
          <w:tcPr>
            <w:tcW w:w="1397" w:type="dxa"/>
            <w:vAlign w:val="center"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11桃園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12桃園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13桃園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14桃園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15竹縣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16竹縣</w:t>
            </w:r>
          </w:p>
        </w:tc>
      </w:tr>
      <w:tr w:rsidR="006B7D22" w:rsidRPr="00F74FE9" w:rsidTr="00D5378A">
        <w:trPr>
          <w:trHeight w:val="317"/>
          <w:jc w:val="center"/>
        </w:trPr>
        <w:tc>
          <w:tcPr>
            <w:tcW w:w="1397" w:type="dxa"/>
            <w:vAlign w:val="center"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17竹市</w:t>
            </w:r>
          </w:p>
        </w:tc>
        <w:tc>
          <w:tcPr>
            <w:tcW w:w="1397" w:type="dxa"/>
            <w:vAlign w:val="center"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18竹市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19苗栗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20苗栗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21苗栗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22</w:t>
            </w:r>
            <w:proofErr w:type="gramStart"/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臺</w:t>
            </w:r>
            <w:proofErr w:type="gramEnd"/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中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23</w:t>
            </w:r>
            <w:proofErr w:type="gramStart"/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臺</w:t>
            </w:r>
            <w:proofErr w:type="gramEnd"/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中</w:t>
            </w:r>
          </w:p>
        </w:tc>
      </w:tr>
      <w:tr w:rsidR="006B7D22" w:rsidRPr="00F74FE9" w:rsidTr="00D5378A">
        <w:trPr>
          <w:trHeight w:val="317"/>
          <w:jc w:val="center"/>
        </w:trPr>
        <w:tc>
          <w:tcPr>
            <w:tcW w:w="1397" w:type="dxa"/>
            <w:vAlign w:val="center"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24</w:t>
            </w:r>
            <w:proofErr w:type="gramStart"/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臺</w:t>
            </w:r>
            <w:proofErr w:type="gramEnd"/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中</w:t>
            </w:r>
          </w:p>
        </w:tc>
        <w:tc>
          <w:tcPr>
            <w:tcW w:w="1397" w:type="dxa"/>
            <w:vAlign w:val="center"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25</w:t>
            </w:r>
            <w:proofErr w:type="gramStart"/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臺</w:t>
            </w:r>
            <w:proofErr w:type="gramEnd"/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中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26彰化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27彰化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28彰化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29彰化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30南投</w:t>
            </w:r>
          </w:p>
        </w:tc>
      </w:tr>
      <w:tr w:rsidR="006B7D22" w:rsidRPr="00F74FE9" w:rsidTr="00D5378A">
        <w:trPr>
          <w:trHeight w:val="317"/>
          <w:jc w:val="center"/>
        </w:trPr>
        <w:tc>
          <w:tcPr>
            <w:tcW w:w="1397" w:type="dxa"/>
            <w:tcBorders>
              <w:bottom w:val="single" w:sz="8" w:space="0" w:color="auto"/>
            </w:tcBorders>
            <w:vAlign w:val="center"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31南投</w:t>
            </w:r>
          </w:p>
        </w:tc>
        <w:tc>
          <w:tcPr>
            <w:tcW w:w="1397" w:type="dxa"/>
            <w:tcBorders>
              <w:bottom w:val="single" w:sz="8" w:space="0" w:color="auto"/>
            </w:tcBorders>
            <w:vAlign w:val="center"/>
          </w:tcPr>
          <w:p w:rsidR="006B7D22" w:rsidRPr="00F74FE9" w:rsidRDefault="006B7D22" w:rsidP="00D5378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</w:pPr>
          </w:p>
        </w:tc>
        <w:tc>
          <w:tcPr>
            <w:tcW w:w="1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7D22" w:rsidRPr="00F74FE9" w:rsidRDefault="006B7D22" w:rsidP="00D5378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</w:pPr>
          </w:p>
        </w:tc>
        <w:tc>
          <w:tcPr>
            <w:tcW w:w="1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7D22" w:rsidRPr="00F74FE9" w:rsidRDefault="006B7D22" w:rsidP="00D5378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</w:pPr>
          </w:p>
        </w:tc>
        <w:tc>
          <w:tcPr>
            <w:tcW w:w="1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7D22" w:rsidRPr="00F74FE9" w:rsidRDefault="006B7D22" w:rsidP="00D5378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</w:pPr>
          </w:p>
        </w:tc>
        <w:tc>
          <w:tcPr>
            <w:tcW w:w="1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7D22" w:rsidRPr="00F74FE9" w:rsidRDefault="006B7D22" w:rsidP="00D5378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</w:pPr>
          </w:p>
        </w:tc>
        <w:tc>
          <w:tcPr>
            <w:tcW w:w="139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7D22" w:rsidRPr="00F74FE9" w:rsidRDefault="006B7D22" w:rsidP="00D5378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</w:pPr>
          </w:p>
        </w:tc>
      </w:tr>
      <w:tr w:rsidR="006B7D22" w:rsidRPr="00F74FE9" w:rsidTr="00D5378A">
        <w:trPr>
          <w:trHeight w:val="317"/>
          <w:jc w:val="center"/>
        </w:trPr>
        <w:tc>
          <w:tcPr>
            <w:tcW w:w="9780" w:type="dxa"/>
            <w:gridSpan w:val="7"/>
            <w:shd w:val="clear" w:color="auto" w:fill="auto"/>
            <w:vAlign w:val="center"/>
          </w:tcPr>
          <w:p w:rsidR="006B7D22" w:rsidRPr="00F74FE9" w:rsidRDefault="006B7D22" w:rsidP="00D5378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4"/>
              </w:rPr>
              <w:t>9月</w:t>
            </w:r>
          </w:p>
        </w:tc>
      </w:tr>
      <w:tr w:rsidR="006B7D22" w:rsidRPr="00F74FE9" w:rsidTr="00D5378A">
        <w:trPr>
          <w:trHeight w:val="317"/>
          <w:jc w:val="center"/>
        </w:trPr>
        <w:tc>
          <w:tcPr>
            <w:tcW w:w="1397" w:type="dxa"/>
            <w:shd w:val="clear" w:color="auto" w:fill="auto"/>
            <w:vAlign w:val="center"/>
          </w:tcPr>
          <w:p w:rsidR="006B7D22" w:rsidRPr="00F74FE9" w:rsidRDefault="006B7D22" w:rsidP="00D5378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新細明體" w:hint="eastAsia"/>
                <w:kern w:val="0"/>
                <w:sz w:val="22"/>
                <w:szCs w:val="24"/>
              </w:rPr>
              <w:t>日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B7D22" w:rsidRPr="00F74FE9" w:rsidRDefault="006B7D22" w:rsidP="00D5378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</w:pPr>
            <w:proofErr w:type="gramStart"/>
            <w:r w:rsidRPr="00F74FE9">
              <w:rPr>
                <w:rFonts w:ascii="微軟正黑體" w:eastAsia="微軟正黑體" w:hAnsi="微軟正黑體" w:cs="新細明體" w:hint="eastAsia"/>
                <w:kern w:val="0"/>
                <w:sz w:val="22"/>
                <w:szCs w:val="24"/>
              </w:rPr>
              <w:t>一</w:t>
            </w:r>
            <w:proofErr w:type="gramEnd"/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6B7D22" w:rsidRPr="00F74FE9" w:rsidRDefault="006B7D22" w:rsidP="00D5378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新細明體" w:hint="eastAsia"/>
                <w:kern w:val="0"/>
                <w:sz w:val="22"/>
                <w:szCs w:val="24"/>
              </w:rPr>
              <w:t>二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6B7D22" w:rsidRPr="00F74FE9" w:rsidRDefault="006B7D22" w:rsidP="00D5378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新細明體" w:hint="eastAsia"/>
                <w:kern w:val="0"/>
                <w:sz w:val="22"/>
                <w:szCs w:val="24"/>
              </w:rPr>
              <w:t>三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6B7D22" w:rsidRPr="00F74FE9" w:rsidRDefault="006B7D22" w:rsidP="00D5378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新細明體" w:hint="eastAsia"/>
                <w:kern w:val="0"/>
                <w:sz w:val="22"/>
                <w:szCs w:val="24"/>
              </w:rPr>
              <w:t>四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6B7D22" w:rsidRPr="00F74FE9" w:rsidRDefault="006B7D22" w:rsidP="00D5378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新細明體" w:hint="eastAsia"/>
                <w:kern w:val="0"/>
                <w:sz w:val="22"/>
                <w:szCs w:val="24"/>
              </w:rPr>
              <w:t>五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6B7D22" w:rsidRPr="00F74FE9" w:rsidRDefault="006B7D22" w:rsidP="00D5378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新細明體" w:hint="eastAsia"/>
                <w:kern w:val="0"/>
                <w:sz w:val="22"/>
                <w:szCs w:val="24"/>
              </w:rPr>
              <w:t>六</w:t>
            </w:r>
          </w:p>
        </w:tc>
      </w:tr>
      <w:tr w:rsidR="006B7D22" w:rsidRPr="00F74FE9" w:rsidTr="00D5378A">
        <w:trPr>
          <w:trHeight w:val="317"/>
          <w:jc w:val="center"/>
        </w:trPr>
        <w:tc>
          <w:tcPr>
            <w:tcW w:w="1397" w:type="dxa"/>
            <w:shd w:val="clear" w:color="auto" w:fill="auto"/>
            <w:vAlign w:val="center"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 xml:space="preserve">　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1南投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2雲林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3雲林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4雲林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5雲林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6嘉縣</w:t>
            </w:r>
          </w:p>
        </w:tc>
      </w:tr>
      <w:tr w:rsidR="006B7D22" w:rsidRPr="00F74FE9" w:rsidTr="00D5378A">
        <w:trPr>
          <w:trHeight w:val="317"/>
          <w:jc w:val="center"/>
        </w:trPr>
        <w:tc>
          <w:tcPr>
            <w:tcW w:w="1397" w:type="dxa"/>
            <w:shd w:val="clear" w:color="auto" w:fill="auto"/>
            <w:vAlign w:val="center"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7嘉縣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8中秋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9嘉市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10</w:t>
            </w:r>
            <w:proofErr w:type="gramStart"/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臺</w:t>
            </w:r>
            <w:proofErr w:type="gramEnd"/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南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11</w:t>
            </w:r>
            <w:proofErr w:type="gramStart"/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臺</w:t>
            </w:r>
            <w:proofErr w:type="gramEnd"/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南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12</w:t>
            </w:r>
            <w:proofErr w:type="gramStart"/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臺</w:t>
            </w:r>
            <w:proofErr w:type="gramEnd"/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南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13高雄</w:t>
            </w:r>
          </w:p>
        </w:tc>
      </w:tr>
      <w:tr w:rsidR="006B7D22" w:rsidRPr="00F74FE9" w:rsidTr="00D5378A">
        <w:trPr>
          <w:trHeight w:val="317"/>
          <w:jc w:val="center"/>
        </w:trPr>
        <w:tc>
          <w:tcPr>
            <w:tcW w:w="1397" w:type="dxa"/>
            <w:shd w:val="clear" w:color="auto" w:fill="auto"/>
            <w:vAlign w:val="center"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14高雄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15高雄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16高雄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17屏東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18屏東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19屏東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20屏東</w:t>
            </w:r>
          </w:p>
        </w:tc>
      </w:tr>
      <w:tr w:rsidR="006B7D22" w:rsidRPr="00F74FE9" w:rsidTr="00D5378A">
        <w:trPr>
          <w:trHeight w:val="317"/>
          <w:jc w:val="center"/>
        </w:trPr>
        <w:tc>
          <w:tcPr>
            <w:tcW w:w="1397" w:type="dxa"/>
            <w:shd w:val="clear" w:color="auto" w:fill="auto"/>
            <w:vAlign w:val="center"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21</w:t>
            </w:r>
            <w:proofErr w:type="gramStart"/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臺</w:t>
            </w:r>
            <w:proofErr w:type="gramEnd"/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東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22</w:t>
            </w:r>
            <w:proofErr w:type="gramStart"/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臺</w:t>
            </w:r>
            <w:proofErr w:type="gramEnd"/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東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23</w:t>
            </w:r>
            <w:proofErr w:type="gramStart"/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臺</w:t>
            </w:r>
            <w:proofErr w:type="gramEnd"/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東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24花蓮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25花蓮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26花蓮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27</w:t>
            </w:r>
            <w:r w:rsidRPr="00F74FE9"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  <w:t xml:space="preserve"> </w:t>
            </w:r>
            <w:r w:rsidRPr="00F74FE9">
              <w:rPr>
                <w:rFonts w:ascii="微軟正黑體" w:eastAsia="微軟正黑體" w:hAnsi="微軟正黑體" w:cs="Arial" w:hint="eastAsia"/>
                <w:kern w:val="0"/>
                <w:sz w:val="22"/>
                <w:szCs w:val="24"/>
              </w:rPr>
              <w:t>宜蘭</w:t>
            </w:r>
          </w:p>
        </w:tc>
      </w:tr>
      <w:tr w:rsidR="006B7D22" w:rsidRPr="00F74FE9" w:rsidTr="00D5378A">
        <w:trPr>
          <w:trHeight w:val="317"/>
          <w:jc w:val="center"/>
        </w:trPr>
        <w:tc>
          <w:tcPr>
            <w:tcW w:w="1397" w:type="dxa"/>
            <w:shd w:val="clear" w:color="auto" w:fill="auto"/>
            <w:vAlign w:val="center"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28</w:t>
            </w:r>
            <w:r w:rsidRPr="00F74FE9">
              <w:rPr>
                <w:rFonts w:ascii="微軟正黑體" w:eastAsia="微軟正黑體" w:hAnsi="微軟正黑體" w:cs="Arial" w:hint="eastAsia"/>
                <w:kern w:val="0"/>
                <w:sz w:val="22"/>
                <w:szCs w:val="24"/>
              </w:rPr>
              <w:t>宜蘭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29</w:t>
            </w:r>
            <w:r w:rsidRPr="00F74FE9">
              <w:rPr>
                <w:rFonts w:ascii="微軟正黑體" w:eastAsia="微軟正黑體" w:hAnsi="微軟正黑體" w:cs="Arial" w:hint="eastAsia"/>
                <w:kern w:val="0"/>
                <w:sz w:val="22"/>
                <w:szCs w:val="24"/>
              </w:rPr>
              <w:t>宜蘭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24"/>
                <w:sz w:val="22"/>
                <w:szCs w:val="24"/>
              </w:rPr>
              <w:t>30</w:t>
            </w:r>
            <w:r w:rsidRPr="00F74FE9">
              <w:rPr>
                <w:rFonts w:ascii="微軟正黑體" w:eastAsia="微軟正黑體" w:hAnsi="微軟正黑體" w:cs="Arial" w:hint="eastAsia"/>
                <w:kern w:val="0"/>
                <w:sz w:val="22"/>
                <w:szCs w:val="24"/>
              </w:rPr>
              <w:t>宜蘭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  <w:r w:rsidRPr="00F74FE9">
              <w:rPr>
                <w:rFonts w:ascii="微軟正黑體" w:eastAsia="微軟正黑體" w:hAnsi="微軟正黑體" w:cs="Arial" w:hint="eastAsia"/>
                <w:kern w:val="0"/>
                <w:sz w:val="22"/>
                <w:szCs w:val="24"/>
              </w:rPr>
              <w:t>10/1達陣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6B7D22" w:rsidRPr="00F74FE9" w:rsidRDefault="006B7D22" w:rsidP="00D5378A">
            <w:pPr>
              <w:widowControl/>
              <w:snapToGrid w:val="0"/>
              <w:jc w:val="center"/>
              <w:textAlignment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</w:p>
        </w:tc>
      </w:tr>
    </w:tbl>
    <w:p w:rsidR="006B7D22" w:rsidRPr="00466A16" w:rsidRDefault="006B7D22" w:rsidP="006B7D22">
      <w:pPr>
        <w:pStyle w:val="a3"/>
        <w:spacing w:beforeLines="50" w:before="180" w:line="360" w:lineRule="exact"/>
        <w:ind w:leftChars="-11" w:left="478" w:hangingChars="210" w:hanging="504"/>
        <w:rPr>
          <w:rFonts w:ascii="微軟正黑體" w:eastAsia="微軟正黑體" w:hAnsi="微軟正黑體" w:hint="eastAsia"/>
          <w:szCs w:val="24"/>
        </w:rPr>
      </w:pPr>
      <w:r w:rsidRPr="000A2FCB">
        <w:rPr>
          <w:rFonts w:ascii="微軟正黑體" w:eastAsia="微軟正黑體" w:hAnsi="微軟正黑體" w:hint="eastAsia"/>
          <w:b/>
          <w:szCs w:val="24"/>
        </w:rPr>
        <w:t>肆、服務內容</w:t>
      </w:r>
      <w:r>
        <w:rPr>
          <w:rFonts w:ascii="微軟正黑體" w:eastAsia="微軟正黑體" w:hAnsi="微軟正黑體" w:hint="eastAsia"/>
          <w:b/>
          <w:szCs w:val="24"/>
        </w:rPr>
        <w:t>：</w:t>
      </w:r>
      <w:r>
        <w:rPr>
          <w:rFonts w:ascii="微軟正黑體" w:eastAsia="微軟正黑體" w:hAnsi="微軟正黑體" w:hint="eastAsia"/>
          <w:szCs w:val="24"/>
        </w:rPr>
        <w:t>協助活動進行</w:t>
      </w:r>
      <w:r w:rsidRPr="00466A16">
        <w:rPr>
          <w:rFonts w:ascii="微軟正黑體" w:eastAsia="微軟正黑體" w:hAnsi="微軟正黑體" w:hint="eastAsia"/>
          <w:szCs w:val="24"/>
        </w:rPr>
        <w:t>、</w:t>
      </w:r>
      <w:proofErr w:type="gramStart"/>
      <w:r>
        <w:rPr>
          <w:rFonts w:ascii="微軟正黑體" w:eastAsia="微軟正黑體" w:hAnsi="微軟正黑體" w:hint="eastAsia"/>
          <w:szCs w:val="24"/>
        </w:rPr>
        <w:t>駕駛胖卡形象</w:t>
      </w:r>
      <w:proofErr w:type="gramEnd"/>
      <w:r>
        <w:rPr>
          <w:rFonts w:ascii="微軟正黑體" w:eastAsia="微軟正黑體" w:hAnsi="微軟正黑體" w:hint="eastAsia"/>
          <w:szCs w:val="24"/>
        </w:rPr>
        <w:t>車</w:t>
      </w:r>
      <w:r w:rsidRPr="00466A16">
        <w:rPr>
          <w:rFonts w:ascii="微軟正黑體" w:eastAsia="微軟正黑體" w:hAnsi="微軟正黑體" w:hint="eastAsia"/>
          <w:szCs w:val="24"/>
        </w:rPr>
        <w:t>、</w:t>
      </w:r>
      <w:r w:rsidRPr="000A2FCB">
        <w:rPr>
          <w:rFonts w:ascii="微軟正黑體" w:eastAsia="微軟正黑體" w:hAnsi="微軟正黑體" w:hint="eastAsia"/>
          <w:szCs w:val="24"/>
        </w:rPr>
        <w:t>協助長輩進行不老夢想體驗 (穿戴衣服、拍照留念)</w:t>
      </w:r>
      <w:r w:rsidRPr="00466A16">
        <w:rPr>
          <w:rFonts w:ascii="微軟正黑體" w:eastAsia="微軟正黑體" w:hAnsi="微軟正黑體" w:hint="eastAsia"/>
          <w:szCs w:val="24"/>
        </w:rPr>
        <w:t>、</w:t>
      </w:r>
      <w:r w:rsidRPr="000A2FCB">
        <w:rPr>
          <w:rFonts w:ascii="微軟正黑體" w:eastAsia="微軟正黑體" w:hAnsi="微軟正黑體" w:hint="eastAsia"/>
          <w:szCs w:val="24"/>
        </w:rPr>
        <w:t>傾聽及了解長輩夢</w:t>
      </w:r>
      <w:r>
        <w:rPr>
          <w:rFonts w:ascii="微軟正黑體" w:eastAsia="微軟正黑體" w:hAnsi="微軟正黑體" w:hint="eastAsia"/>
          <w:szCs w:val="24"/>
        </w:rPr>
        <w:t>想。</w:t>
      </w:r>
    </w:p>
    <w:p w:rsidR="006B7D22" w:rsidRPr="00F74FE9" w:rsidRDefault="006B7D22" w:rsidP="00F74FE9">
      <w:pPr>
        <w:pStyle w:val="a3"/>
        <w:spacing w:beforeLines="50" w:before="180" w:line="360" w:lineRule="exact"/>
        <w:ind w:leftChars="-24" w:left="446" w:hangingChars="210" w:hanging="504"/>
        <w:rPr>
          <w:rFonts w:ascii="微軟正黑體" w:eastAsia="微軟正黑體" w:hAnsi="微軟正黑體"/>
          <w:szCs w:val="24"/>
        </w:rPr>
      </w:pPr>
      <w:r w:rsidRPr="000A2FCB">
        <w:rPr>
          <w:rFonts w:ascii="微軟正黑體" w:eastAsia="微軟正黑體" w:hAnsi="微軟正黑體" w:hint="eastAsia"/>
          <w:b/>
          <w:szCs w:val="24"/>
        </w:rPr>
        <w:t>伍、服務權益</w:t>
      </w:r>
      <w:r>
        <w:rPr>
          <w:rFonts w:ascii="微軟正黑體" w:eastAsia="微軟正黑體" w:hAnsi="微軟正黑體" w:hint="eastAsia"/>
          <w:b/>
          <w:szCs w:val="24"/>
        </w:rPr>
        <w:t>：</w:t>
      </w:r>
      <w:r>
        <w:rPr>
          <w:rFonts w:ascii="微軟正黑體" w:eastAsia="微軟正黑體" w:hAnsi="微軟正黑體" w:hint="eastAsia"/>
          <w:szCs w:val="24"/>
        </w:rPr>
        <w:t>主辦單位協助辦理保險、</w:t>
      </w:r>
      <w:r w:rsidRPr="00581E7F">
        <w:rPr>
          <w:rFonts w:ascii="微軟正黑體" w:eastAsia="微軟正黑體" w:hAnsi="微軟正黑體" w:hint="eastAsia"/>
          <w:szCs w:val="24"/>
        </w:rPr>
        <w:t>遇用餐時間</w:t>
      </w:r>
      <w:r>
        <w:rPr>
          <w:rFonts w:ascii="微軟正黑體" w:eastAsia="微軟正黑體" w:hAnsi="微軟正黑體" w:hint="eastAsia"/>
          <w:szCs w:val="24"/>
        </w:rPr>
        <w:t>提供便當餐盒、協助安排住宿事宜、</w:t>
      </w:r>
      <w:r w:rsidRPr="000A2FCB">
        <w:rPr>
          <w:rFonts w:ascii="微軟正黑體" w:eastAsia="微軟正黑體" w:hAnsi="微軟正黑體" w:hint="eastAsia"/>
          <w:szCs w:val="24"/>
        </w:rPr>
        <w:t>提供服</w:t>
      </w:r>
      <w:proofErr w:type="gramStart"/>
      <w:r w:rsidRPr="000A2FCB">
        <w:rPr>
          <w:rFonts w:ascii="微軟正黑體" w:eastAsia="微軟正黑體" w:hAnsi="微軟正黑體" w:hint="eastAsia"/>
          <w:szCs w:val="24"/>
        </w:rPr>
        <w:t>務</w:t>
      </w:r>
      <w:proofErr w:type="gramEnd"/>
      <w:r w:rsidRPr="000A2FCB">
        <w:rPr>
          <w:rFonts w:ascii="微軟正黑體" w:eastAsia="微軟正黑體" w:hAnsi="微軟正黑體" w:hint="eastAsia"/>
          <w:szCs w:val="24"/>
        </w:rPr>
        <w:t>時數相關證明</w:t>
      </w:r>
      <w:r>
        <w:rPr>
          <w:rFonts w:ascii="微軟正黑體" w:eastAsia="微軟正黑體" w:hAnsi="微軟正黑體" w:hint="eastAsia"/>
          <w:szCs w:val="24"/>
        </w:rPr>
        <w:t>(時數訂定以實際參與活動時間而定)</w:t>
      </w:r>
      <w:r w:rsidRPr="000A2FCB">
        <w:rPr>
          <w:rFonts w:ascii="微軟正黑體" w:eastAsia="微軟正黑體" w:hAnsi="微軟正黑體" w:hint="eastAsia"/>
          <w:szCs w:val="24"/>
        </w:rPr>
        <w:t>。</w:t>
      </w:r>
      <w:r>
        <w:rPr>
          <w:rFonts w:ascii="微軟正黑體" w:eastAsia="微軟正黑體" w:hAnsi="微軟正黑體"/>
          <w:b/>
          <w:sz w:val="32"/>
          <w:szCs w:val="24"/>
        </w:rPr>
        <w:br w:type="page"/>
      </w:r>
    </w:p>
    <w:p w:rsidR="006B7D22" w:rsidRPr="006B7D22" w:rsidRDefault="006B7D22" w:rsidP="00F74FE9">
      <w:pPr>
        <w:pStyle w:val="a3"/>
        <w:spacing w:line="360" w:lineRule="exact"/>
        <w:ind w:leftChars="0" w:left="0"/>
        <w:jc w:val="center"/>
        <w:rPr>
          <w:rFonts w:ascii="微軟正黑體" w:eastAsia="微軟正黑體" w:hAnsi="微軟正黑體" w:hint="eastAsia"/>
          <w:b/>
          <w:sz w:val="32"/>
          <w:szCs w:val="24"/>
        </w:rPr>
      </w:pPr>
      <w:r w:rsidRPr="006B7D22">
        <w:rPr>
          <w:rFonts w:ascii="微軟正黑體" w:eastAsia="微軟正黑體" w:hAnsi="微軟正黑體" w:hint="eastAsia"/>
          <w:b/>
          <w:sz w:val="32"/>
          <w:szCs w:val="24"/>
        </w:rPr>
        <w:lastRenderedPageBreak/>
        <w:t>2014年不</w:t>
      </w:r>
      <w:proofErr w:type="gramStart"/>
      <w:r w:rsidRPr="006B7D22">
        <w:rPr>
          <w:rFonts w:ascii="微軟正黑體" w:eastAsia="微軟正黑體" w:hAnsi="微軟正黑體" w:hint="eastAsia"/>
          <w:b/>
          <w:sz w:val="32"/>
          <w:szCs w:val="24"/>
        </w:rPr>
        <w:t>老環台逗陣行</w:t>
      </w:r>
      <w:proofErr w:type="gramEnd"/>
      <w:r w:rsidRPr="006B7D22">
        <w:rPr>
          <w:rFonts w:ascii="微軟正黑體" w:eastAsia="微軟正黑體" w:hAnsi="微軟正黑體" w:hint="eastAsia"/>
          <w:b/>
          <w:sz w:val="32"/>
          <w:szCs w:val="24"/>
        </w:rPr>
        <w:t xml:space="preserve"> </w:t>
      </w:r>
      <w:proofErr w:type="gramStart"/>
      <w:r w:rsidRPr="006B7D22">
        <w:rPr>
          <w:rFonts w:ascii="微軟正黑體" w:eastAsia="微軟正黑體" w:hAnsi="微軟正黑體" w:hint="eastAsia"/>
          <w:b/>
          <w:sz w:val="32"/>
          <w:szCs w:val="24"/>
        </w:rPr>
        <w:t>環台志工</w:t>
      </w:r>
      <w:proofErr w:type="gramEnd"/>
      <w:r w:rsidRPr="006B7D22">
        <w:rPr>
          <w:rFonts w:ascii="微軟正黑體" w:eastAsia="微軟正黑體" w:hAnsi="微軟正黑體" w:hint="eastAsia"/>
          <w:b/>
          <w:sz w:val="32"/>
          <w:szCs w:val="24"/>
        </w:rPr>
        <w:t>報名表</w:t>
      </w:r>
    </w:p>
    <w:tbl>
      <w:tblPr>
        <w:tblStyle w:val="a5"/>
        <w:tblW w:w="10064" w:type="dxa"/>
        <w:tblInd w:w="250" w:type="dxa"/>
        <w:tblLook w:val="04A0" w:firstRow="1" w:lastRow="0" w:firstColumn="1" w:lastColumn="0" w:noHBand="0" w:noVBand="1"/>
      </w:tblPr>
      <w:tblGrid>
        <w:gridCol w:w="1700"/>
        <w:gridCol w:w="1419"/>
        <w:gridCol w:w="708"/>
        <w:gridCol w:w="993"/>
        <w:gridCol w:w="141"/>
        <w:gridCol w:w="709"/>
        <w:gridCol w:w="1701"/>
        <w:gridCol w:w="2693"/>
      </w:tblGrid>
      <w:tr w:rsidR="006B7D22" w:rsidTr="006B7D22">
        <w:trPr>
          <w:trHeight w:val="597"/>
        </w:trPr>
        <w:tc>
          <w:tcPr>
            <w:tcW w:w="1700" w:type="dxa"/>
            <w:vAlign w:val="center"/>
          </w:tcPr>
          <w:p w:rsidR="006B7D22" w:rsidRPr="006B7D22" w:rsidRDefault="006B7D22" w:rsidP="00D5378A">
            <w:pPr>
              <w:pStyle w:val="a3"/>
              <w:spacing w:line="360" w:lineRule="exact"/>
              <w:ind w:leftChars="0" w:left="0"/>
              <w:jc w:val="both"/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</w:pPr>
            <w:r w:rsidRPr="006B7D22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:rsidR="006B7D22" w:rsidRPr="006B7D22" w:rsidRDefault="006B7D22" w:rsidP="00D5378A">
            <w:pPr>
              <w:pStyle w:val="a3"/>
              <w:spacing w:line="360" w:lineRule="exact"/>
              <w:ind w:leftChars="0" w:left="0"/>
              <w:jc w:val="both"/>
              <w:rPr>
                <w:rFonts w:ascii="微軟正黑體" w:eastAsia="微軟正黑體" w:hAnsi="微軟正黑體"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6B7D22" w:rsidRPr="006B7D22" w:rsidRDefault="006B7D22" w:rsidP="00D5378A">
            <w:pPr>
              <w:pStyle w:val="a3"/>
              <w:spacing w:line="360" w:lineRule="exact"/>
              <w:ind w:leftChars="0" w:left="0"/>
              <w:jc w:val="both"/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</w:pPr>
            <w:r w:rsidRPr="006B7D22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2410" w:type="dxa"/>
            <w:gridSpan w:val="2"/>
            <w:vAlign w:val="center"/>
          </w:tcPr>
          <w:p w:rsidR="006B7D22" w:rsidRPr="006B7D22" w:rsidRDefault="006B7D22" w:rsidP="00D5378A">
            <w:pPr>
              <w:pStyle w:val="a3"/>
              <w:spacing w:line="360" w:lineRule="exact"/>
              <w:ind w:leftChars="0" w:left="0"/>
              <w:jc w:val="both"/>
              <w:rPr>
                <w:rFonts w:ascii="微軟正黑體" w:eastAsia="微軟正黑體" w:hAnsi="微軟正黑體" w:hint="eastAsia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B7D22" w:rsidRPr="006B7D22" w:rsidRDefault="006B7D22" w:rsidP="00D5378A">
            <w:pPr>
              <w:pStyle w:val="a3"/>
              <w:spacing w:line="360" w:lineRule="exact"/>
              <w:ind w:leftChars="0" w:left="0"/>
              <w:jc w:val="both"/>
              <w:rPr>
                <w:rFonts w:ascii="微軟正黑體" w:eastAsia="微軟正黑體" w:hAnsi="微軟正黑體" w:hint="eastAsia"/>
                <w:color w:val="948A54" w:themeColor="background2" w:themeShade="80"/>
                <w:sz w:val="24"/>
                <w:szCs w:val="24"/>
              </w:rPr>
            </w:pPr>
            <w:r w:rsidRPr="006B7D22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 </w:t>
            </w:r>
            <w:r w:rsidRPr="006B7D22">
              <w:rPr>
                <w:rFonts w:ascii="微軟正黑體" w:eastAsia="微軟正黑體" w:hAnsi="微軟正黑體" w:hint="eastAsia"/>
                <w:color w:val="948A54" w:themeColor="background2" w:themeShade="80"/>
                <w:sz w:val="24"/>
                <w:szCs w:val="24"/>
              </w:rPr>
              <w:t>請附上個人照片於此</w:t>
            </w:r>
          </w:p>
        </w:tc>
      </w:tr>
      <w:tr w:rsidR="006B7D22" w:rsidTr="006B7D22">
        <w:trPr>
          <w:trHeight w:val="548"/>
        </w:trPr>
        <w:tc>
          <w:tcPr>
            <w:tcW w:w="1700" w:type="dxa"/>
            <w:vAlign w:val="center"/>
          </w:tcPr>
          <w:p w:rsidR="006B7D22" w:rsidRPr="006B7D22" w:rsidRDefault="006B7D22" w:rsidP="00D5378A">
            <w:pPr>
              <w:pStyle w:val="a3"/>
              <w:spacing w:line="360" w:lineRule="exact"/>
              <w:ind w:leftChars="0" w:left="0"/>
              <w:jc w:val="both"/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</w:pPr>
            <w:r w:rsidRPr="006B7D22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出生年月日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:rsidR="006B7D22" w:rsidRPr="006B7D22" w:rsidRDefault="006B7D22" w:rsidP="00D5378A">
            <w:pPr>
              <w:pStyle w:val="a3"/>
              <w:spacing w:line="360" w:lineRule="exact"/>
              <w:ind w:leftChars="0" w:left="0"/>
              <w:jc w:val="both"/>
              <w:rPr>
                <w:rFonts w:ascii="微軟正黑體" w:eastAsia="微軟正黑體" w:hAnsi="微軟正黑體"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6B7D22" w:rsidRPr="006B7D22" w:rsidRDefault="006B7D22" w:rsidP="00D5378A">
            <w:pPr>
              <w:pStyle w:val="a3"/>
              <w:spacing w:line="360" w:lineRule="exact"/>
              <w:ind w:leftChars="0" w:left="0"/>
              <w:jc w:val="both"/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</w:pPr>
            <w:r w:rsidRPr="006B7D22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2410" w:type="dxa"/>
            <w:gridSpan w:val="2"/>
            <w:vAlign w:val="center"/>
          </w:tcPr>
          <w:p w:rsidR="006B7D22" w:rsidRPr="006B7D22" w:rsidRDefault="006B7D22" w:rsidP="00D5378A">
            <w:pPr>
              <w:pStyle w:val="a3"/>
              <w:spacing w:line="360" w:lineRule="exact"/>
              <w:ind w:leftChars="0" w:left="0"/>
              <w:jc w:val="both"/>
              <w:rPr>
                <w:rFonts w:ascii="微軟正黑體" w:eastAsia="微軟正黑體" w:hAnsi="微軟正黑體" w:hint="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B7D22" w:rsidRPr="006B7D22" w:rsidRDefault="006B7D22" w:rsidP="00D5378A">
            <w:pPr>
              <w:pStyle w:val="a3"/>
              <w:spacing w:line="360" w:lineRule="exact"/>
              <w:ind w:leftChars="0" w:left="0"/>
              <w:jc w:val="both"/>
              <w:rPr>
                <w:rFonts w:ascii="微軟正黑體" w:eastAsia="微軟正黑體" w:hAnsi="微軟正黑體" w:hint="eastAsia"/>
                <w:sz w:val="24"/>
                <w:szCs w:val="24"/>
              </w:rPr>
            </w:pPr>
          </w:p>
        </w:tc>
      </w:tr>
      <w:tr w:rsidR="006B7D22" w:rsidTr="006B7D22">
        <w:trPr>
          <w:trHeight w:val="628"/>
        </w:trPr>
        <w:tc>
          <w:tcPr>
            <w:tcW w:w="1700" w:type="dxa"/>
            <w:vAlign w:val="center"/>
          </w:tcPr>
          <w:p w:rsidR="006B7D22" w:rsidRPr="006B7D22" w:rsidRDefault="006B7D22" w:rsidP="00D5378A">
            <w:pPr>
              <w:pStyle w:val="a3"/>
              <w:spacing w:line="360" w:lineRule="exact"/>
              <w:ind w:leftChars="0" w:left="0"/>
              <w:jc w:val="both"/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</w:pPr>
            <w:r w:rsidRPr="006B7D22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聯絡地址</w:t>
            </w:r>
          </w:p>
        </w:tc>
        <w:tc>
          <w:tcPr>
            <w:tcW w:w="5671" w:type="dxa"/>
            <w:gridSpan w:val="6"/>
            <w:vAlign w:val="center"/>
          </w:tcPr>
          <w:p w:rsidR="006B7D22" w:rsidRPr="006B7D22" w:rsidRDefault="006B7D22" w:rsidP="00D5378A">
            <w:pPr>
              <w:pStyle w:val="a3"/>
              <w:spacing w:line="360" w:lineRule="exact"/>
              <w:ind w:leftChars="0" w:left="0"/>
              <w:jc w:val="both"/>
              <w:rPr>
                <w:rFonts w:ascii="微軟正黑體" w:eastAsia="微軟正黑體" w:hAnsi="微軟正黑體" w:hint="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B7D22" w:rsidRPr="006B7D22" w:rsidRDefault="006B7D22" w:rsidP="00D5378A">
            <w:pPr>
              <w:pStyle w:val="a3"/>
              <w:spacing w:line="360" w:lineRule="exact"/>
              <w:ind w:leftChars="0" w:left="0"/>
              <w:jc w:val="both"/>
              <w:rPr>
                <w:rFonts w:ascii="微軟正黑體" w:eastAsia="微軟正黑體" w:hAnsi="微軟正黑體" w:hint="eastAsia"/>
                <w:sz w:val="24"/>
                <w:szCs w:val="24"/>
              </w:rPr>
            </w:pPr>
          </w:p>
        </w:tc>
      </w:tr>
      <w:tr w:rsidR="006B7D22" w:rsidTr="006B7D22">
        <w:trPr>
          <w:trHeight w:val="628"/>
        </w:trPr>
        <w:tc>
          <w:tcPr>
            <w:tcW w:w="1700" w:type="dxa"/>
            <w:vAlign w:val="center"/>
          </w:tcPr>
          <w:p w:rsidR="006B7D22" w:rsidRPr="006B7D22" w:rsidRDefault="006B7D22" w:rsidP="00D5378A">
            <w:pPr>
              <w:pStyle w:val="a3"/>
              <w:spacing w:line="360" w:lineRule="exact"/>
              <w:ind w:leftChars="0" w:left="0"/>
              <w:jc w:val="both"/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</w:pPr>
            <w:r w:rsidRPr="006B7D22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就讀學校/</w:t>
            </w:r>
          </w:p>
          <w:p w:rsidR="006B7D22" w:rsidRPr="006B7D22" w:rsidRDefault="006B7D22" w:rsidP="00D5378A">
            <w:pPr>
              <w:pStyle w:val="a3"/>
              <w:spacing w:line="360" w:lineRule="exact"/>
              <w:ind w:leftChars="0" w:left="0"/>
              <w:jc w:val="both"/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</w:pPr>
            <w:r w:rsidRPr="006B7D22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任職單位</w:t>
            </w:r>
          </w:p>
        </w:tc>
        <w:tc>
          <w:tcPr>
            <w:tcW w:w="5671" w:type="dxa"/>
            <w:gridSpan w:val="6"/>
            <w:vAlign w:val="center"/>
          </w:tcPr>
          <w:p w:rsidR="006B7D22" w:rsidRPr="006B7D22" w:rsidRDefault="006B7D22" w:rsidP="00D5378A">
            <w:pPr>
              <w:pStyle w:val="a3"/>
              <w:spacing w:line="360" w:lineRule="exact"/>
              <w:ind w:leftChars="0" w:left="0"/>
              <w:jc w:val="both"/>
              <w:rPr>
                <w:rFonts w:ascii="微軟正黑體" w:eastAsia="微軟正黑體" w:hAnsi="微軟正黑體" w:hint="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B7D22" w:rsidRPr="006B7D22" w:rsidRDefault="006B7D22" w:rsidP="00D5378A">
            <w:pPr>
              <w:pStyle w:val="a3"/>
              <w:spacing w:line="360" w:lineRule="exact"/>
              <w:ind w:leftChars="0" w:left="0"/>
              <w:jc w:val="both"/>
              <w:rPr>
                <w:rFonts w:ascii="微軟正黑體" w:eastAsia="微軟正黑體" w:hAnsi="微軟正黑體" w:hint="eastAsia"/>
                <w:sz w:val="24"/>
                <w:szCs w:val="24"/>
              </w:rPr>
            </w:pPr>
          </w:p>
        </w:tc>
      </w:tr>
      <w:tr w:rsidR="006B7D22" w:rsidTr="006B7D22">
        <w:trPr>
          <w:trHeight w:val="628"/>
        </w:trPr>
        <w:tc>
          <w:tcPr>
            <w:tcW w:w="1700" w:type="dxa"/>
            <w:vAlign w:val="center"/>
          </w:tcPr>
          <w:p w:rsidR="006B7D22" w:rsidRPr="006B7D22" w:rsidRDefault="006B7D22" w:rsidP="00D5378A">
            <w:pPr>
              <w:pStyle w:val="a3"/>
              <w:spacing w:line="360" w:lineRule="exact"/>
              <w:ind w:leftChars="0" w:left="0"/>
              <w:jc w:val="both"/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</w:pPr>
            <w:r w:rsidRPr="006B7D22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駕照</w:t>
            </w:r>
          </w:p>
        </w:tc>
        <w:tc>
          <w:tcPr>
            <w:tcW w:w="5671" w:type="dxa"/>
            <w:gridSpan w:val="6"/>
            <w:vAlign w:val="center"/>
          </w:tcPr>
          <w:p w:rsidR="006B7D22" w:rsidRPr="006B7D22" w:rsidRDefault="006B7D22" w:rsidP="00D5378A">
            <w:pPr>
              <w:pStyle w:val="a3"/>
              <w:spacing w:line="360" w:lineRule="exact"/>
              <w:ind w:leftChars="0" w:left="0"/>
              <w:jc w:val="both"/>
              <w:rPr>
                <w:rFonts w:ascii="微軟正黑體" w:eastAsia="微軟正黑體" w:hAnsi="微軟正黑體" w:hint="eastAsia"/>
                <w:sz w:val="24"/>
                <w:szCs w:val="24"/>
              </w:rPr>
            </w:pPr>
            <w:r w:rsidRPr="006B7D22">
              <w:rPr>
                <w:rFonts w:ascii="微軟正黑體" w:eastAsia="微軟正黑體" w:hAnsi="微軟正黑體" w:hint="eastAsia"/>
                <w:sz w:val="24"/>
                <w:szCs w:val="24"/>
              </w:rPr>
              <w:sym w:font="Wingdings 2" w:char="F0A3"/>
            </w:r>
            <w:r w:rsidRPr="006B7D22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無 </w:t>
            </w:r>
            <w:r w:rsidRPr="006B7D22">
              <w:rPr>
                <w:rFonts w:ascii="微軟正黑體" w:eastAsia="微軟正黑體" w:hAnsi="微軟正黑體" w:hint="eastAsia"/>
                <w:sz w:val="24"/>
                <w:szCs w:val="24"/>
              </w:rPr>
              <w:sym w:font="Wingdings 2" w:char="F0A3"/>
            </w:r>
            <w:r w:rsidRPr="006B7D22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機車 </w:t>
            </w:r>
          </w:p>
          <w:p w:rsidR="006B7D22" w:rsidRPr="006B7D22" w:rsidRDefault="006B7D22" w:rsidP="00D5378A">
            <w:pPr>
              <w:pStyle w:val="a3"/>
              <w:spacing w:line="360" w:lineRule="exact"/>
              <w:ind w:leftChars="0" w:left="0"/>
              <w:jc w:val="both"/>
              <w:rPr>
                <w:rFonts w:ascii="微軟正黑體" w:eastAsia="微軟正黑體" w:hAnsi="微軟正黑體" w:hint="eastAsia"/>
                <w:sz w:val="24"/>
                <w:szCs w:val="24"/>
              </w:rPr>
            </w:pPr>
            <w:r w:rsidRPr="006B7D22">
              <w:rPr>
                <w:rFonts w:ascii="微軟正黑體" w:eastAsia="微軟正黑體" w:hAnsi="微軟正黑體" w:hint="eastAsia"/>
                <w:sz w:val="24"/>
                <w:szCs w:val="24"/>
              </w:rPr>
              <w:sym w:font="Wingdings 2" w:char="F0A3"/>
            </w:r>
            <w:r w:rsidRPr="006B7D22">
              <w:rPr>
                <w:rFonts w:ascii="微軟正黑體" w:eastAsia="微軟正黑體" w:hAnsi="微軟正黑體" w:hint="eastAsia"/>
                <w:sz w:val="24"/>
                <w:szCs w:val="24"/>
              </w:rPr>
              <w:t>汽車(</w:t>
            </w:r>
            <w:r w:rsidRPr="006B7D22">
              <w:rPr>
                <w:rFonts w:ascii="微軟正黑體" w:eastAsia="微軟正黑體" w:hAnsi="微軟正黑體" w:hint="eastAsia"/>
                <w:sz w:val="24"/>
                <w:szCs w:val="24"/>
              </w:rPr>
              <w:sym w:font="Wingdings 2" w:char="F0A3"/>
            </w:r>
            <w:r w:rsidRPr="006B7D22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自排 </w:t>
            </w:r>
            <w:r w:rsidRPr="006B7D22">
              <w:rPr>
                <w:rFonts w:ascii="微軟正黑體" w:eastAsia="微軟正黑體" w:hAnsi="微軟正黑體" w:hint="eastAsia"/>
                <w:sz w:val="24"/>
                <w:szCs w:val="24"/>
              </w:rPr>
              <w:sym w:font="Wingdings 2" w:char="F0A3"/>
            </w:r>
            <w:r w:rsidRPr="006B7D22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手排)  </w:t>
            </w:r>
            <w:r w:rsidRPr="006B7D22">
              <w:rPr>
                <w:rFonts w:ascii="微軟正黑體" w:eastAsia="微軟正黑體" w:hAnsi="微軟正黑體" w:hint="eastAsia"/>
                <w:sz w:val="24"/>
                <w:szCs w:val="24"/>
              </w:rPr>
              <w:sym w:font="Wingdings 2" w:char="F0A3"/>
            </w:r>
            <w:r w:rsidRPr="006B7D22">
              <w:rPr>
                <w:rFonts w:ascii="微軟正黑體" w:eastAsia="微軟正黑體" w:hAnsi="微軟正黑體" w:hint="eastAsia"/>
                <w:sz w:val="24"/>
                <w:szCs w:val="24"/>
              </w:rPr>
              <w:t>是否可駕駛上路</w:t>
            </w:r>
          </w:p>
        </w:tc>
        <w:tc>
          <w:tcPr>
            <w:tcW w:w="2693" w:type="dxa"/>
            <w:vMerge/>
            <w:vAlign w:val="center"/>
          </w:tcPr>
          <w:p w:rsidR="006B7D22" w:rsidRPr="006B7D22" w:rsidRDefault="006B7D22" w:rsidP="00D5378A">
            <w:pPr>
              <w:pStyle w:val="a3"/>
              <w:spacing w:line="360" w:lineRule="exact"/>
              <w:ind w:leftChars="0" w:left="0"/>
              <w:jc w:val="both"/>
              <w:rPr>
                <w:rFonts w:ascii="微軟正黑體" w:eastAsia="微軟正黑體" w:hAnsi="微軟正黑體" w:hint="eastAsia"/>
                <w:sz w:val="24"/>
                <w:szCs w:val="24"/>
              </w:rPr>
            </w:pPr>
          </w:p>
        </w:tc>
      </w:tr>
      <w:tr w:rsidR="006B7D22" w:rsidTr="006B7D22">
        <w:trPr>
          <w:trHeight w:val="587"/>
        </w:trPr>
        <w:tc>
          <w:tcPr>
            <w:tcW w:w="1700" w:type="dxa"/>
            <w:vAlign w:val="center"/>
          </w:tcPr>
          <w:p w:rsidR="006B7D22" w:rsidRPr="006B7D22" w:rsidRDefault="006B7D22" w:rsidP="00D5378A">
            <w:pPr>
              <w:pStyle w:val="a3"/>
              <w:spacing w:line="360" w:lineRule="exact"/>
              <w:ind w:leftChars="0" w:left="0"/>
              <w:jc w:val="both"/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</w:pPr>
            <w:r w:rsidRPr="006B7D22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緊急聯絡人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6B7D22" w:rsidRPr="006B7D22" w:rsidRDefault="006B7D22" w:rsidP="00D5378A">
            <w:pPr>
              <w:pStyle w:val="a3"/>
              <w:spacing w:line="360" w:lineRule="exact"/>
              <w:ind w:leftChars="0" w:left="0"/>
              <w:jc w:val="both"/>
              <w:rPr>
                <w:rFonts w:ascii="微軟正黑體" w:eastAsia="微軟正黑體" w:hAnsi="微軟正黑體" w:hint="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B7D22" w:rsidRPr="006B7D22" w:rsidRDefault="006B7D22" w:rsidP="00D5378A">
            <w:pPr>
              <w:pStyle w:val="a3"/>
              <w:spacing w:line="360" w:lineRule="exact"/>
              <w:ind w:leftChars="0" w:left="0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  <w:r w:rsidRPr="006B7D22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關係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B7D22" w:rsidRPr="006B7D22" w:rsidRDefault="006B7D22" w:rsidP="00D5378A">
            <w:pPr>
              <w:pStyle w:val="a3"/>
              <w:spacing w:line="360" w:lineRule="exact"/>
              <w:ind w:leftChars="0" w:left="0"/>
              <w:jc w:val="both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6B7D22" w:rsidRPr="006B7D22" w:rsidRDefault="006B7D22" w:rsidP="00D5378A">
            <w:pPr>
              <w:pStyle w:val="a3"/>
              <w:spacing w:line="360" w:lineRule="exact"/>
              <w:ind w:leftChars="0" w:left="0"/>
              <w:jc w:val="both"/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</w:pPr>
            <w:r w:rsidRPr="006B7D22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1701" w:type="dxa"/>
            <w:vAlign w:val="center"/>
          </w:tcPr>
          <w:p w:rsidR="006B7D22" w:rsidRPr="006B7D22" w:rsidRDefault="006B7D22" w:rsidP="00D5378A">
            <w:pPr>
              <w:pStyle w:val="a3"/>
              <w:spacing w:line="360" w:lineRule="exact"/>
              <w:ind w:leftChars="0" w:left="0"/>
              <w:jc w:val="both"/>
              <w:rPr>
                <w:rFonts w:ascii="微軟正黑體" w:eastAsia="微軟正黑體" w:hAnsi="微軟正黑體" w:hint="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B7D22" w:rsidRPr="006B7D22" w:rsidRDefault="006B7D22" w:rsidP="00D5378A">
            <w:pPr>
              <w:pStyle w:val="a3"/>
              <w:spacing w:line="360" w:lineRule="exact"/>
              <w:ind w:leftChars="0" w:left="0"/>
              <w:jc w:val="both"/>
              <w:rPr>
                <w:rFonts w:ascii="微軟正黑體" w:eastAsia="微軟正黑體" w:hAnsi="微軟正黑體" w:hint="eastAsia"/>
                <w:sz w:val="24"/>
                <w:szCs w:val="24"/>
              </w:rPr>
            </w:pPr>
          </w:p>
        </w:tc>
      </w:tr>
      <w:tr w:rsidR="006B7D22" w:rsidTr="006B7D22">
        <w:trPr>
          <w:trHeight w:val="2305"/>
        </w:trPr>
        <w:tc>
          <w:tcPr>
            <w:tcW w:w="1700" w:type="dxa"/>
            <w:vAlign w:val="center"/>
          </w:tcPr>
          <w:p w:rsidR="006B7D22" w:rsidRPr="006B7D22" w:rsidRDefault="006B7D22" w:rsidP="00D5378A">
            <w:pPr>
              <w:pStyle w:val="a3"/>
              <w:spacing w:line="360" w:lineRule="exact"/>
              <w:ind w:leftChars="0" w:left="0"/>
              <w:jc w:val="both"/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</w:pPr>
            <w:r w:rsidRPr="006B7D22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報名動機與</w:t>
            </w:r>
          </w:p>
          <w:p w:rsidR="006B7D22" w:rsidRPr="006B7D22" w:rsidRDefault="006B7D22" w:rsidP="00D5378A">
            <w:pPr>
              <w:pStyle w:val="a3"/>
              <w:spacing w:line="360" w:lineRule="exact"/>
              <w:ind w:leftChars="0" w:left="0"/>
              <w:jc w:val="both"/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</w:pPr>
            <w:r w:rsidRPr="006B7D22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期待</w:t>
            </w:r>
          </w:p>
        </w:tc>
        <w:tc>
          <w:tcPr>
            <w:tcW w:w="8364" w:type="dxa"/>
            <w:gridSpan w:val="7"/>
          </w:tcPr>
          <w:p w:rsidR="006B7D22" w:rsidRPr="006B7D22" w:rsidRDefault="006B7D22" w:rsidP="00D5378A">
            <w:pPr>
              <w:pStyle w:val="a3"/>
              <w:spacing w:line="360" w:lineRule="exact"/>
              <w:ind w:leftChars="0" w:left="0"/>
              <w:jc w:val="both"/>
              <w:rPr>
                <w:rFonts w:ascii="微軟正黑體" w:eastAsia="微軟正黑體" w:hAnsi="微軟正黑體" w:hint="eastAsia"/>
                <w:color w:val="948A54" w:themeColor="background2" w:themeShade="80"/>
                <w:sz w:val="24"/>
                <w:szCs w:val="24"/>
              </w:rPr>
            </w:pPr>
            <w:proofErr w:type="gramStart"/>
            <w:r w:rsidRPr="006B7D22">
              <w:rPr>
                <w:rFonts w:ascii="新細明體" w:hAnsi="新細明體" w:hint="eastAsia"/>
                <w:color w:val="948A54" w:themeColor="background2" w:themeShade="80"/>
                <w:sz w:val="24"/>
                <w:szCs w:val="24"/>
              </w:rPr>
              <w:t>﹡</w:t>
            </w:r>
            <w:proofErr w:type="gramEnd"/>
            <w:r w:rsidRPr="006B7D22">
              <w:rPr>
                <w:rFonts w:ascii="微軟正黑體" w:eastAsia="微軟正黑體" w:hAnsi="微軟正黑體" w:hint="eastAsia"/>
                <w:color w:val="948A54" w:themeColor="background2" w:themeShade="80"/>
                <w:sz w:val="24"/>
                <w:szCs w:val="24"/>
              </w:rPr>
              <w:t>請寫下報名參與不</w:t>
            </w:r>
            <w:proofErr w:type="gramStart"/>
            <w:r w:rsidRPr="006B7D22">
              <w:rPr>
                <w:rFonts w:ascii="微軟正黑體" w:eastAsia="微軟正黑體" w:hAnsi="微軟正黑體" w:hint="eastAsia"/>
                <w:color w:val="948A54" w:themeColor="background2" w:themeShade="80"/>
                <w:sz w:val="24"/>
                <w:szCs w:val="24"/>
              </w:rPr>
              <w:t>老環台逗陣行</w:t>
            </w:r>
            <w:proofErr w:type="gramEnd"/>
            <w:r w:rsidRPr="006B7D22">
              <w:rPr>
                <w:rFonts w:ascii="微軟正黑體" w:eastAsia="微軟正黑體" w:hAnsi="微軟正黑體" w:hint="eastAsia"/>
                <w:color w:val="948A54" w:themeColor="background2" w:themeShade="80"/>
                <w:sz w:val="24"/>
                <w:szCs w:val="24"/>
              </w:rPr>
              <w:t>的動機、對於從事老人服務的想法。</w:t>
            </w:r>
          </w:p>
        </w:tc>
      </w:tr>
      <w:tr w:rsidR="006B7D22" w:rsidTr="00F74FE9">
        <w:trPr>
          <w:trHeight w:val="2454"/>
        </w:trPr>
        <w:tc>
          <w:tcPr>
            <w:tcW w:w="1700" w:type="dxa"/>
            <w:vAlign w:val="center"/>
          </w:tcPr>
          <w:p w:rsidR="006B7D22" w:rsidRPr="006B7D22" w:rsidRDefault="006B7D22" w:rsidP="00D5378A">
            <w:pPr>
              <w:pStyle w:val="a3"/>
              <w:spacing w:line="360" w:lineRule="exact"/>
              <w:ind w:leftChars="0" w:left="0"/>
              <w:jc w:val="both"/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</w:pPr>
            <w:r w:rsidRPr="006B7D22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過去服務經驗</w:t>
            </w:r>
          </w:p>
        </w:tc>
        <w:tc>
          <w:tcPr>
            <w:tcW w:w="8364" w:type="dxa"/>
            <w:gridSpan w:val="7"/>
          </w:tcPr>
          <w:p w:rsidR="006B7D22" w:rsidRPr="006B7D22" w:rsidRDefault="006B7D22" w:rsidP="00D5378A">
            <w:pPr>
              <w:pStyle w:val="a3"/>
              <w:spacing w:line="360" w:lineRule="exact"/>
              <w:ind w:leftChars="0" w:left="0"/>
              <w:jc w:val="both"/>
              <w:rPr>
                <w:rFonts w:ascii="微軟正黑體" w:eastAsia="微軟正黑體" w:hAnsi="微軟正黑體" w:hint="eastAsia"/>
                <w:color w:val="948A54"/>
                <w:sz w:val="24"/>
                <w:szCs w:val="24"/>
              </w:rPr>
            </w:pPr>
            <w:proofErr w:type="gramStart"/>
            <w:r w:rsidRPr="006B7D22">
              <w:rPr>
                <w:rFonts w:ascii="新細明體" w:hAnsi="新細明體" w:hint="eastAsia"/>
                <w:color w:val="948A54"/>
                <w:sz w:val="24"/>
                <w:szCs w:val="24"/>
              </w:rPr>
              <w:t>﹡</w:t>
            </w:r>
            <w:proofErr w:type="gramEnd"/>
            <w:r w:rsidRPr="006B7D22">
              <w:rPr>
                <w:rFonts w:ascii="微軟正黑體" w:eastAsia="微軟正黑體" w:hAnsi="微軟正黑體" w:hint="eastAsia"/>
                <w:color w:val="948A54"/>
                <w:sz w:val="24"/>
                <w:szCs w:val="24"/>
              </w:rPr>
              <w:t>請寫下過去從事相關公益服務的經驗與帶給自己的收穫。</w:t>
            </w:r>
          </w:p>
          <w:p w:rsidR="006B7D22" w:rsidRPr="006B7D22" w:rsidRDefault="006B7D22" w:rsidP="00D5378A">
            <w:pPr>
              <w:pStyle w:val="a3"/>
              <w:spacing w:line="360" w:lineRule="exact"/>
              <w:ind w:leftChars="0" w:left="0"/>
              <w:jc w:val="both"/>
              <w:rPr>
                <w:rFonts w:ascii="微軟正黑體" w:eastAsia="微軟正黑體" w:hAnsi="微軟正黑體" w:hint="eastAsia"/>
                <w:sz w:val="24"/>
                <w:szCs w:val="24"/>
              </w:rPr>
            </w:pPr>
          </w:p>
        </w:tc>
      </w:tr>
      <w:tr w:rsidR="006B7D22" w:rsidTr="006B7D22">
        <w:trPr>
          <w:trHeight w:val="1256"/>
        </w:trPr>
        <w:tc>
          <w:tcPr>
            <w:tcW w:w="1700" w:type="dxa"/>
            <w:vAlign w:val="center"/>
          </w:tcPr>
          <w:p w:rsidR="006B7D22" w:rsidRPr="006B7D22" w:rsidRDefault="006B7D22" w:rsidP="00D5378A">
            <w:pPr>
              <w:pStyle w:val="a3"/>
              <w:spacing w:line="360" w:lineRule="exact"/>
              <w:ind w:leftChars="0" w:left="0"/>
              <w:jc w:val="both"/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</w:pPr>
            <w:r w:rsidRPr="006B7D22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可</w:t>
            </w:r>
            <w:r w:rsidR="00E72717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服務</w:t>
            </w:r>
            <w:r w:rsidRPr="006B7D22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8364" w:type="dxa"/>
            <w:gridSpan w:val="7"/>
            <w:vAlign w:val="center"/>
          </w:tcPr>
          <w:p w:rsidR="006B7D22" w:rsidRPr="006B7D22" w:rsidRDefault="006B7D22" w:rsidP="00D5378A">
            <w:pPr>
              <w:pStyle w:val="a3"/>
              <w:spacing w:line="360" w:lineRule="exact"/>
              <w:ind w:leftChars="0" w:left="0"/>
              <w:jc w:val="both"/>
              <w:rPr>
                <w:rFonts w:ascii="微軟正黑體" w:eastAsia="微軟正黑體" w:hAnsi="微軟正黑體" w:hint="eastAsia"/>
                <w:sz w:val="24"/>
                <w:szCs w:val="24"/>
              </w:rPr>
            </w:pPr>
            <w:r w:rsidRPr="006B7D22">
              <w:rPr>
                <w:rFonts w:ascii="微軟正黑體" w:eastAsia="微軟正黑體" w:hAnsi="微軟正黑體" w:hint="eastAsia"/>
                <w:sz w:val="24"/>
                <w:szCs w:val="24"/>
              </w:rPr>
              <w:sym w:font="Wingdings 2" w:char="F0A3"/>
            </w:r>
            <w:r w:rsidRPr="006B7D22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8/1(五)~9/30(二) 60天 (若您2個月皆可，請勾選此欄)</w:t>
            </w:r>
          </w:p>
          <w:p w:rsidR="006B7D22" w:rsidRPr="006B7D22" w:rsidRDefault="006B7D22" w:rsidP="00D5378A">
            <w:pPr>
              <w:pStyle w:val="a3"/>
              <w:spacing w:line="360" w:lineRule="exact"/>
              <w:ind w:leftChars="0" w:left="0"/>
              <w:jc w:val="both"/>
              <w:rPr>
                <w:rFonts w:ascii="微軟正黑體" w:eastAsia="微軟正黑體" w:hAnsi="微軟正黑體" w:hint="eastAsia"/>
                <w:sz w:val="24"/>
                <w:szCs w:val="24"/>
              </w:rPr>
            </w:pPr>
            <w:r w:rsidRPr="006B7D22">
              <w:rPr>
                <w:rFonts w:ascii="微軟正黑體" w:eastAsia="微軟正黑體" w:hAnsi="微軟正黑體" w:hint="eastAsia"/>
                <w:sz w:val="24"/>
                <w:szCs w:val="24"/>
              </w:rPr>
              <w:sym w:font="Wingdings 2" w:char="F0A3"/>
            </w:r>
            <w:r w:rsidRPr="006B7D22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8/1(五)~8/31(日) 31天</w:t>
            </w:r>
          </w:p>
          <w:p w:rsidR="006B7D22" w:rsidRPr="006B7D22" w:rsidRDefault="006B7D22" w:rsidP="00D5378A">
            <w:pPr>
              <w:pStyle w:val="a3"/>
              <w:spacing w:line="360" w:lineRule="exact"/>
              <w:ind w:leftChars="0" w:left="0"/>
              <w:jc w:val="both"/>
              <w:rPr>
                <w:rFonts w:ascii="微軟正黑體" w:eastAsia="微軟正黑體" w:hAnsi="微軟正黑體" w:hint="eastAsia"/>
                <w:sz w:val="24"/>
                <w:szCs w:val="24"/>
              </w:rPr>
            </w:pPr>
            <w:r w:rsidRPr="006B7D22">
              <w:rPr>
                <w:rFonts w:ascii="微軟正黑體" w:eastAsia="微軟正黑體" w:hAnsi="微軟正黑體" w:hint="eastAsia"/>
                <w:sz w:val="24"/>
                <w:szCs w:val="24"/>
              </w:rPr>
              <w:sym w:font="Wingdings 2" w:char="F0A3"/>
            </w:r>
            <w:r w:rsidRPr="006B7D22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9/1(</w:t>
            </w:r>
            <w:proofErr w:type="gramStart"/>
            <w:r w:rsidRPr="006B7D22">
              <w:rPr>
                <w:rFonts w:ascii="微軟正黑體" w:eastAsia="微軟正黑體" w:hAnsi="微軟正黑體" w:hint="eastAsia"/>
                <w:sz w:val="24"/>
                <w:szCs w:val="24"/>
              </w:rPr>
              <w:t>一</w:t>
            </w:r>
            <w:proofErr w:type="gramEnd"/>
            <w:r w:rsidRPr="006B7D22">
              <w:rPr>
                <w:rFonts w:ascii="微軟正黑體" w:eastAsia="微軟正黑體" w:hAnsi="微軟正黑體" w:hint="eastAsia"/>
                <w:sz w:val="24"/>
                <w:szCs w:val="24"/>
              </w:rPr>
              <w:t>)~9/30(二) 30天 (中秋節放假一天)</w:t>
            </w:r>
          </w:p>
        </w:tc>
      </w:tr>
      <w:tr w:rsidR="006B7D22" w:rsidTr="00F74FE9">
        <w:trPr>
          <w:trHeight w:val="655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6B7D22" w:rsidRPr="006B7D22" w:rsidRDefault="00F74FE9" w:rsidP="00D5378A">
            <w:pPr>
              <w:pStyle w:val="a3"/>
              <w:spacing w:line="360" w:lineRule="exact"/>
              <w:ind w:leftChars="0" w:left="0"/>
              <w:jc w:val="both"/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第二階段面談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</w:tcBorders>
          </w:tcPr>
          <w:p w:rsidR="00F74FE9" w:rsidRDefault="00F74FE9" w:rsidP="00D5378A">
            <w:pPr>
              <w:pStyle w:val="a3"/>
              <w:spacing w:line="360" w:lineRule="exact"/>
              <w:ind w:leftChars="0" w:left="0"/>
              <w:jc w:val="both"/>
              <w:rPr>
                <w:rFonts w:ascii="微軟正黑體" w:eastAsia="微軟正黑體" w:hAnsi="微軟正黑體" w:hint="eastAsia"/>
                <w:sz w:val="24"/>
                <w:szCs w:val="24"/>
              </w:rPr>
            </w:pPr>
            <w:r w:rsidRPr="006B7D22">
              <w:rPr>
                <w:rFonts w:ascii="微軟正黑體" w:eastAsia="微軟正黑體" w:hAnsi="微軟正黑體" w:hint="eastAsia"/>
                <w:sz w:val="24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電話訪談       </w:t>
            </w:r>
            <w:r w:rsidRPr="006B7D22">
              <w:rPr>
                <w:rFonts w:ascii="微軟正黑體" w:eastAsia="微軟正黑體" w:hAnsi="微軟正黑體" w:hint="eastAsia"/>
                <w:sz w:val="24"/>
                <w:szCs w:val="24"/>
              </w:rPr>
              <w:sym w:font="Wingdings 2" w:char="F0A3"/>
            </w:r>
            <w:r w:rsidRPr="006B7D22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Skype訪談 (Skype帳號</w:t>
            </w:r>
            <w:r>
              <w:rPr>
                <w:rFonts w:ascii="新細明體" w:hAnsi="新細明體" w:hint="eastAsia"/>
                <w:sz w:val="24"/>
                <w:szCs w:val="24"/>
              </w:rPr>
              <w:t>：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_______________)</w:t>
            </w:r>
          </w:p>
          <w:p w:rsidR="006B7D22" w:rsidRPr="006B7D22" w:rsidRDefault="00F74FE9" w:rsidP="00D5378A">
            <w:pPr>
              <w:pStyle w:val="a3"/>
              <w:spacing w:line="360" w:lineRule="exact"/>
              <w:ind w:leftChars="0" w:left="0"/>
              <w:jc w:val="both"/>
              <w:rPr>
                <w:rFonts w:ascii="微軟正黑體" w:eastAsia="微軟正黑體" w:hAnsi="微軟正黑體" w:hint="eastAsia"/>
                <w:sz w:val="24"/>
                <w:szCs w:val="24"/>
              </w:rPr>
            </w:pPr>
            <w:r w:rsidRPr="006B7D22">
              <w:rPr>
                <w:rFonts w:ascii="微軟正黑體" w:eastAsia="微軟正黑體" w:hAnsi="微軟正黑體" w:hint="eastAsia"/>
                <w:sz w:val="24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皆可           </w:t>
            </w:r>
            <w:r w:rsidRPr="006B7D22">
              <w:rPr>
                <w:rFonts w:ascii="微軟正黑體" w:eastAsia="微軟正黑體" w:hAnsi="微軟正黑體" w:hint="eastAsia"/>
                <w:sz w:val="24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其他</w:t>
            </w:r>
            <w:r>
              <w:rPr>
                <w:rFonts w:ascii="新細明體" w:hAnsi="新細明體" w:hint="eastAsia"/>
                <w:sz w:val="24"/>
                <w:szCs w:val="24"/>
              </w:rPr>
              <w:t>：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_____________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____________________</w:t>
            </w:r>
          </w:p>
        </w:tc>
      </w:tr>
      <w:tr w:rsidR="00F74FE9" w:rsidTr="00F74FE9">
        <w:trPr>
          <w:trHeight w:val="876"/>
        </w:trPr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F74FE9" w:rsidRPr="006B7D22" w:rsidRDefault="00F74FE9" w:rsidP="00082DCD">
            <w:pPr>
              <w:pStyle w:val="a3"/>
              <w:spacing w:line="360" w:lineRule="exact"/>
              <w:ind w:leftChars="0" w:left="0"/>
              <w:jc w:val="both"/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</w:pPr>
            <w:r w:rsidRPr="006B7D22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備註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</w:tcBorders>
          </w:tcPr>
          <w:p w:rsidR="00F74FE9" w:rsidRPr="006B7D22" w:rsidRDefault="00F74FE9" w:rsidP="00082DCD">
            <w:pPr>
              <w:pStyle w:val="a3"/>
              <w:spacing w:line="360" w:lineRule="exact"/>
              <w:ind w:leftChars="0" w:left="0"/>
              <w:jc w:val="both"/>
              <w:rPr>
                <w:rFonts w:ascii="微軟正黑體" w:eastAsia="微軟正黑體" w:hAnsi="微軟正黑體" w:hint="eastAsia"/>
                <w:sz w:val="24"/>
                <w:szCs w:val="24"/>
              </w:rPr>
            </w:pPr>
            <w:proofErr w:type="gramStart"/>
            <w:r w:rsidRPr="006B7D22">
              <w:rPr>
                <w:rFonts w:ascii="新細明體" w:hAnsi="新細明體" w:hint="eastAsia"/>
                <w:color w:val="948A54"/>
                <w:sz w:val="24"/>
                <w:szCs w:val="24"/>
              </w:rPr>
              <w:t>﹡</w:t>
            </w:r>
            <w:proofErr w:type="gramEnd"/>
            <w:r w:rsidRPr="006B7D22">
              <w:rPr>
                <w:rFonts w:ascii="微軟正黑體" w:eastAsia="微軟正黑體" w:hAnsi="微軟正黑體" w:hint="eastAsia"/>
                <w:color w:val="948A54"/>
                <w:sz w:val="24"/>
                <w:szCs w:val="24"/>
              </w:rPr>
              <w:t>若您有其他相關說明，可填寫於此。</w:t>
            </w:r>
          </w:p>
        </w:tc>
      </w:tr>
    </w:tbl>
    <w:p w:rsidR="006B7D22" w:rsidRDefault="006B7D22" w:rsidP="006B7D22">
      <w:pPr>
        <w:pStyle w:val="a3"/>
        <w:spacing w:line="360" w:lineRule="exact"/>
        <w:ind w:leftChars="0" w:left="482"/>
        <w:rPr>
          <w:rFonts w:ascii="新細明體" w:hAnsi="新細明體" w:hint="eastAsia"/>
          <w:szCs w:val="24"/>
        </w:rPr>
      </w:pPr>
      <w:r w:rsidRPr="007B5C70">
        <w:rPr>
          <w:rFonts w:ascii="微軟正黑體" w:eastAsia="微軟正黑體" w:hAnsi="微軟正黑體" w:hint="eastAsia"/>
          <w:szCs w:val="24"/>
        </w:rPr>
        <w:t>※填寫完畢後可以mail、傳真方式進行報名</w:t>
      </w:r>
      <w:r>
        <w:rPr>
          <w:rFonts w:ascii="新細明體" w:hAnsi="新細明體" w:hint="eastAsia"/>
          <w:szCs w:val="24"/>
        </w:rPr>
        <w:t>：</w:t>
      </w:r>
    </w:p>
    <w:p w:rsidR="006B7D22" w:rsidRDefault="006B7D22" w:rsidP="006B7D22">
      <w:pPr>
        <w:pStyle w:val="a3"/>
        <w:spacing w:line="360" w:lineRule="exact"/>
        <w:ind w:leftChars="0" w:left="482"/>
        <w:rPr>
          <w:rFonts w:ascii="微軟正黑體" w:eastAsia="微軟正黑體" w:hAnsi="微軟正黑體" w:hint="eastAsia"/>
          <w:szCs w:val="24"/>
        </w:rPr>
      </w:pPr>
      <w:r w:rsidRPr="0001468B">
        <w:rPr>
          <w:rFonts w:ascii="微軟正黑體" w:eastAsia="微軟正黑體" w:hAnsi="微軟正黑體" w:hint="eastAsia"/>
          <w:szCs w:val="24"/>
        </w:rPr>
        <w:t>聯絡</w:t>
      </w:r>
      <w:bookmarkStart w:id="0" w:name="_GoBack"/>
      <w:bookmarkEnd w:id="0"/>
      <w:r w:rsidRPr="0001468B">
        <w:rPr>
          <w:rFonts w:ascii="微軟正黑體" w:eastAsia="微軟正黑體" w:hAnsi="微軟正黑體" w:hint="eastAsia"/>
          <w:szCs w:val="24"/>
        </w:rPr>
        <w:t>人：黃珮婷 社工師</w:t>
      </w:r>
      <w:r>
        <w:rPr>
          <w:rFonts w:ascii="微軟正黑體" w:eastAsia="微軟正黑體" w:hAnsi="微軟正黑體" w:hint="eastAsia"/>
          <w:szCs w:val="24"/>
        </w:rPr>
        <w:t xml:space="preserve">          </w:t>
      </w:r>
      <w:r w:rsidRPr="0001468B">
        <w:rPr>
          <w:rFonts w:ascii="微軟正黑體" w:eastAsia="微軟正黑體" w:hAnsi="微軟正黑體" w:hint="eastAsia"/>
          <w:szCs w:val="24"/>
        </w:rPr>
        <w:t>E-mail：</w:t>
      </w:r>
      <w:hyperlink r:id="rId10" w:history="1">
        <w:r w:rsidRPr="00C742B7">
          <w:rPr>
            <w:rStyle w:val="a4"/>
            <w:rFonts w:ascii="微軟正黑體" w:eastAsia="微軟正黑體" w:hAnsi="微軟正黑體" w:hint="eastAsia"/>
            <w:szCs w:val="24"/>
          </w:rPr>
          <w:t>pthuang327@hondao.org.tw</w:t>
        </w:r>
      </w:hyperlink>
    </w:p>
    <w:p w:rsidR="006B7D22" w:rsidRDefault="006B7D22" w:rsidP="006B7D22">
      <w:pPr>
        <w:pStyle w:val="a3"/>
        <w:spacing w:line="360" w:lineRule="exact"/>
        <w:ind w:leftChars="0" w:left="482"/>
        <w:rPr>
          <w:rFonts w:ascii="微軟正黑體" w:eastAsia="微軟正黑體" w:hAnsi="微軟正黑體" w:hint="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電話</w:t>
      </w:r>
      <w:r w:rsidRPr="0001468B">
        <w:rPr>
          <w:rFonts w:ascii="微軟正黑體" w:eastAsia="微軟正黑體" w:hAnsi="微軟正黑體" w:hint="eastAsia"/>
          <w:szCs w:val="24"/>
        </w:rPr>
        <w:t>：</w:t>
      </w:r>
      <w:r>
        <w:rPr>
          <w:rFonts w:ascii="微軟正黑體" w:eastAsia="微軟正黑體" w:hAnsi="微軟正黑體" w:hint="eastAsia"/>
          <w:szCs w:val="24"/>
        </w:rPr>
        <w:t xml:space="preserve">04-22060698 分機67     </w:t>
      </w:r>
      <w:r w:rsidRPr="0001468B">
        <w:rPr>
          <w:rFonts w:ascii="微軟正黑體" w:eastAsia="微軟正黑體" w:hAnsi="微軟正黑體" w:hint="eastAsia"/>
          <w:szCs w:val="24"/>
        </w:rPr>
        <w:t>傳真：04-22060701</w:t>
      </w:r>
    </w:p>
    <w:p w:rsidR="002552CE" w:rsidRPr="006B7D22" w:rsidRDefault="006B7D22" w:rsidP="006B7D22">
      <w:pPr>
        <w:pStyle w:val="a3"/>
        <w:spacing w:before="240" w:line="360" w:lineRule="exact"/>
        <w:ind w:leftChars="0" w:left="482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</w:rPr>
        <w:t>※</w:t>
      </w:r>
      <w:r>
        <w:rPr>
          <w:rFonts w:ascii="微軟正黑體" w:eastAsia="微軟正黑體" w:hAnsi="微軟正黑體" w:cs="Arial" w:hint="eastAsia"/>
          <w:sz w:val="16"/>
          <w:szCs w:val="16"/>
        </w:rPr>
        <w:t>「財團法人弘道老人福利基金會」暨「中華民國弘道志工協會」</w:t>
      </w:r>
      <w:r>
        <w:rPr>
          <w:rFonts w:ascii="微軟正黑體" w:eastAsia="微軟正黑體" w:hAnsi="微軟正黑體" w:hint="eastAsia"/>
          <w:sz w:val="16"/>
          <w:szCs w:val="16"/>
        </w:rPr>
        <w:t>（以下簡稱本會）基於本活動之</w:t>
      </w:r>
      <w:r>
        <w:rPr>
          <w:rFonts w:ascii="微軟正黑體" w:eastAsia="微軟正黑體" w:hAnsi="微軟正黑體" w:cs="Arial" w:hint="eastAsia"/>
          <w:sz w:val="16"/>
          <w:szCs w:val="16"/>
        </w:rPr>
        <w:t>聯繫、辦理及管理</w:t>
      </w:r>
      <w:r>
        <w:rPr>
          <w:rFonts w:ascii="微軟正黑體" w:eastAsia="微軟正黑體" w:hAnsi="微軟正黑體" w:hint="eastAsia"/>
          <w:sz w:val="16"/>
          <w:szCs w:val="16"/>
        </w:rPr>
        <w:t>等業務，</w:t>
      </w:r>
      <w:proofErr w:type="gramStart"/>
      <w:r>
        <w:rPr>
          <w:rFonts w:ascii="微軟正黑體" w:eastAsia="微軟正黑體" w:hAnsi="微軟正黑體" w:hint="eastAsia"/>
          <w:sz w:val="16"/>
          <w:szCs w:val="16"/>
        </w:rPr>
        <w:t>本會需蒐集</w:t>
      </w:r>
      <w:proofErr w:type="gramEnd"/>
      <w:r>
        <w:rPr>
          <w:rFonts w:ascii="微軟正黑體" w:eastAsia="微軟正黑體" w:hAnsi="微軟正黑體" w:hint="eastAsia"/>
          <w:sz w:val="16"/>
          <w:szCs w:val="16"/>
        </w:rPr>
        <w:t>、處理及利用您的個人資料，</w:t>
      </w:r>
      <w:r>
        <w:rPr>
          <w:rFonts w:ascii="微軟正黑體" w:eastAsia="微軟正黑體" w:hAnsi="微軟正黑體" w:cs="Arial" w:hint="eastAsia"/>
          <w:sz w:val="16"/>
          <w:szCs w:val="16"/>
        </w:rPr>
        <w:t>包含：姓名、出生年月日、身分證編號、地址、電話、活動中照片，及其他得以直接或間接識別個人的資訊。本會續存期間內將在合於本活動業務範圍內及依</w:t>
      </w:r>
      <w:r>
        <w:rPr>
          <w:rFonts w:ascii="微軟正黑體" w:eastAsia="微軟正黑體" w:hAnsi="微軟正黑體" w:hint="eastAsia"/>
          <w:sz w:val="16"/>
          <w:szCs w:val="16"/>
        </w:rPr>
        <w:t>業務需求委託外單位處理您的個人資料時，</w:t>
      </w:r>
      <w:r>
        <w:rPr>
          <w:rFonts w:ascii="微軟正黑體" w:eastAsia="微軟正黑體" w:hAnsi="微軟正黑體" w:cs="Arial" w:hint="eastAsia"/>
          <w:sz w:val="16"/>
          <w:szCs w:val="16"/>
        </w:rPr>
        <w:t>以合理方式使用您的資料</w:t>
      </w:r>
      <w:r>
        <w:rPr>
          <w:rFonts w:ascii="微軟正黑體" w:eastAsia="微軟正黑體" w:hAnsi="微軟正黑體" w:hint="eastAsia"/>
          <w:sz w:val="16"/>
          <w:szCs w:val="16"/>
        </w:rPr>
        <w:t>，並善盡監督之責。您對於提供之個人資料，得行使下列權利：</w:t>
      </w:r>
      <w:r>
        <w:rPr>
          <w:rFonts w:ascii="微軟正黑體" w:eastAsia="微軟正黑體" w:hAnsi="微軟正黑體" w:cs="Arial" w:hint="eastAsia"/>
          <w:b/>
          <w:sz w:val="16"/>
          <w:szCs w:val="16"/>
        </w:rPr>
        <w:t>查詢、閱覽、複製、補充、更正，亦可隨時請求停止處理、利用及刪除。您亦可拒絕提供相關之個人資料，惟可能無法獲得或可能影響本會提供之相關服務、活動與資訊。</w:t>
      </w:r>
      <w:r>
        <w:rPr>
          <w:rFonts w:ascii="微軟正黑體" w:eastAsia="微軟正黑體" w:hAnsi="微軟正黑體" w:hint="eastAsia"/>
          <w:sz w:val="16"/>
          <w:szCs w:val="16"/>
        </w:rPr>
        <w:t>您已詳閱上述內容，</w:t>
      </w:r>
      <w:r>
        <w:rPr>
          <w:rFonts w:ascii="微軟正黑體" w:eastAsia="微軟正黑體" w:hAnsi="微軟正黑體" w:cs="Arial" w:hint="eastAsia"/>
          <w:sz w:val="16"/>
          <w:szCs w:val="16"/>
        </w:rPr>
        <w:t>並同意本會得於合理範圍內處理及使用您的個人資料，若不同意上述內容，請於三日內以電話或電子郵件與本會聯繫。</w:t>
      </w:r>
      <w:r>
        <w:rPr>
          <w:rFonts w:ascii="微軟正黑體" w:eastAsia="微軟正黑體" w:hAnsi="微軟正黑體" w:cs="Arial" w:hint="eastAsia"/>
          <w:b/>
          <w:sz w:val="16"/>
          <w:szCs w:val="16"/>
        </w:rPr>
        <w:t>電話：04-2206-0698，分機24；e-Mail：</w:t>
      </w:r>
      <w:hyperlink r:id="rId11" w:history="1">
        <w:r>
          <w:rPr>
            <w:rStyle w:val="a4"/>
            <w:rFonts w:ascii="微軟正黑體" w:eastAsia="微軟正黑體" w:hAnsi="微軟正黑體" w:cs="Arial" w:hint="eastAsia"/>
            <w:b/>
            <w:sz w:val="16"/>
            <w:szCs w:val="16"/>
          </w:rPr>
          <w:t>hondao@hondao.org.tw</w:t>
        </w:r>
      </w:hyperlink>
      <w:r>
        <w:rPr>
          <w:rFonts w:ascii="微軟正黑體" w:eastAsia="微軟正黑體" w:hAnsi="微軟正黑體" w:cs="Arial" w:hint="eastAsia"/>
          <w:b/>
          <w:sz w:val="16"/>
          <w:szCs w:val="16"/>
        </w:rPr>
        <w:t>。</w:t>
      </w:r>
    </w:p>
    <w:sectPr w:rsidR="002552CE" w:rsidRPr="006B7D22" w:rsidSect="00F74FE9">
      <w:headerReference w:type="default" r:id="rId12"/>
      <w:pgSz w:w="11906" w:h="16838"/>
      <w:pgMar w:top="851" w:right="991" w:bottom="142" w:left="993" w:header="680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497" w:rsidRDefault="00F27497" w:rsidP="006B7D22">
      <w:r>
        <w:separator/>
      </w:r>
    </w:p>
  </w:endnote>
  <w:endnote w:type="continuationSeparator" w:id="0">
    <w:p w:rsidR="00F27497" w:rsidRDefault="00F27497" w:rsidP="006B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497" w:rsidRDefault="00F27497" w:rsidP="006B7D22">
      <w:r>
        <w:separator/>
      </w:r>
    </w:p>
  </w:footnote>
  <w:footnote w:type="continuationSeparator" w:id="0">
    <w:p w:rsidR="00F27497" w:rsidRDefault="00F27497" w:rsidP="006B7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D22" w:rsidRDefault="006B7D22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30B1EC" wp14:editId="4126615B">
          <wp:simplePos x="0" y="0"/>
          <wp:positionH relativeFrom="column">
            <wp:posOffset>1952625</wp:posOffset>
          </wp:positionH>
          <wp:positionV relativeFrom="paragraph">
            <wp:posOffset>-273685</wp:posOffset>
          </wp:positionV>
          <wp:extent cx="2395855" cy="274320"/>
          <wp:effectExtent l="0" t="0" r="4445" b="0"/>
          <wp:wrapTight wrapText="bothSides">
            <wp:wrapPolygon edited="0">
              <wp:start x="0" y="0"/>
              <wp:lineTo x="0" y="19500"/>
              <wp:lineTo x="21468" y="19500"/>
              <wp:lineTo x="21468" y="0"/>
              <wp:lineTo x="0" y="0"/>
            </wp:wrapPolygon>
          </wp:wrapTight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弘道logo(基金會) 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585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15812"/>
    <w:multiLevelType w:val="hybridMultilevel"/>
    <w:tmpl w:val="1D4E7E2C"/>
    <w:lvl w:ilvl="0" w:tplc="EE34E8CA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76770BDD"/>
    <w:multiLevelType w:val="hybridMultilevel"/>
    <w:tmpl w:val="B08A11AC"/>
    <w:lvl w:ilvl="0" w:tplc="ED4C40BA">
      <w:start w:val="3"/>
      <w:numFmt w:val="ideographLegalTraditional"/>
      <w:lvlText w:val="%1、"/>
      <w:lvlJc w:val="left"/>
      <w:pPr>
        <w:ind w:left="7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22"/>
    <w:rsid w:val="006B7D22"/>
    <w:rsid w:val="00897F66"/>
    <w:rsid w:val="00AF45EA"/>
    <w:rsid w:val="00BF4181"/>
    <w:rsid w:val="00E72717"/>
    <w:rsid w:val="00F27497"/>
    <w:rsid w:val="00F7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2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D22"/>
    <w:pPr>
      <w:ind w:leftChars="200" w:left="480"/>
    </w:pPr>
  </w:style>
  <w:style w:type="character" w:styleId="a4">
    <w:name w:val="Hyperlink"/>
    <w:uiPriority w:val="99"/>
    <w:unhideWhenUsed/>
    <w:rsid w:val="006B7D22"/>
    <w:rPr>
      <w:color w:val="0000FF"/>
      <w:u w:val="single"/>
    </w:rPr>
  </w:style>
  <w:style w:type="table" w:styleId="a5">
    <w:name w:val="Table Grid"/>
    <w:basedOn w:val="a1"/>
    <w:uiPriority w:val="59"/>
    <w:rsid w:val="006B7D22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7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B7D22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B7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B7D22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B7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B7D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2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D22"/>
    <w:pPr>
      <w:ind w:leftChars="200" w:left="480"/>
    </w:pPr>
  </w:style>
  <w:style w:type="character" w:styleId="a4">
    <w:name w:val="Hyperlink"/>
    <w:uiPriority w:val="99"/>
    <w:unhideWhenUsed/>
    <w:rsid w:val="006B7D22"/>
    <w:rPr>
      <w:color w:val="0000FF"/>
      <w:u w:val="single"/>
    </w:rPr>
  </w:style>
  <w:style w:type="table" w:styleId="a5">
    <w:name w:val="Table Grid"/>
    <w:basedOn w:val="a1"/>
    <w:uiPriority w:val="59"/>
    <w:rsid w:val="006B7D22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7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B7D22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B7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B7D22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B7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B7D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ondao@hondao.org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thuang327@hondao.org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285</Words>
  <Characters>1627</Characters>
  <Application>Microsoft Office Word</Application>
  <DocSecurity>0</DocSecurity>
  <Lines>13</Lines>
  <Paragraphs>3</Paragraphs>
  <ScaleCrop>false</ScaleCrop>
  <Company>Toshiba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2014-05-08T03:15:00Z</dcterms:created>
  <dcterms:modified xsi:type="dcterms:W3CDTF">2014-05-08T03:45:00Z</dcterms:modified>
</cp:coreProperties>
</file>