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9A" w:rsidRPr="00AA2D4D" w:rsidRDefault="00B1319A" w:rsidP="00B1319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A2D4D">
        <w:rPr>
          <w:rFonts w:ascii="標楷體" w:eastAsia="標楷體" w:hAnsi="標楷體" w:hint="eastAsia"/>
          <w:b/>
          <w:sz w:val="48"/>
          <w:szCs w:val="48"/>
        </w:rPr>
        <w:t>10</w:t>
      </w:r>
      <w:r w:rsidR="00CA4E58">
        <w:rPr>
          <w:rFonts w:ascii="標楷體" w:eastAsia="標楷體" w:hAnsi="標楷體" w:hint="eastAsia"/>
          <w:b/>
          <w:sz w:val="48"/>
          <w:szCs w:val="48"/>
        </w:rPr>
        <w:t>5</w:t>
      </w:r>
      <w:r w:rsidRPr="00AA2D4D">
        <w:rPr>
          <w:rFonts w:ascii="標楷體" w:eastAsia="標楷體" w:hAnsi="標楷體" w:hint="eastAsia"/>
          <w:b/>
          <w:sz w:val="48"/>
          <w:szCs w:val="48"/>
        </w:rPr>
        <w:t>年新北市政府秘書處志工招募簡章</w:t>
      </w:r>
    </w:p>
    <w:p w:rsidR="00B1319A" w:rsidRPr="0061791F" w:rsidRDefault="00B1319A" w:rsidP="0061791F">
      <w:pPr>
        <w:adjustRightInd w:val="0"/>
        <w:snapToGrid w:val="0"/>
        <w:spacing w:line="360" w:lineRule="atLeast"/>
        <w:ind w:firstLineChars="225" w:firstLine="721"/>
        <w:jc w:val="center"/>
        <w:rPr>
          <w:rFonts w:ascii="標楷體" w:eastAsia="標楷體" w:hAnsi="標楷體"/>
          <w:b/>
          <w:sz w:val="32"/>
          <w:szCs w:val="32"/>
        </w:rPr>
      </w:pPr>
      <w:r w:rsidRPr="0061791F">
        <w:rPr>
          <w:rFonts w:ascii="標楷體" w:eastAsia="標楷體" w:hAnsi="標楷體" w:hint="eastAsia"/>
          <w:b/>
          <w:sz w:val="32"/>
          <w:szCs w:val="32"/>
        </w:rPr>
        <w:t>「</w:t>
      </w:r>
      <w:r w:rsidRPr="0061791F">
        <w:rPr>
          <w:rFonts w:ascii="標楷體" w:eastAsia="標楷體" w:hint="eastAsia"/>
          <w:b/>
          <w:sz w:val="32"/>
          <w:szCs w:val="32"/>
        </w:rPr>
        <w:t>有志一同</w:t>
      </w:r>
      <w:r w:rsidRPr="0061791F">
        <w:rPr>
          <w:rFonts w:ascii="標楷體" w:eastAsia="標楷體" w:hAnsi="標楷體" w:hint="eastAsia"/>
          <w:b/>
          <w:sz w:val="32"/>
          <w:szCs w:val="32"/>
        </w:rPr>
        <w:t>」～大家</w:t>
      </w:r>
      <w:proofErr w:type="gramStart"/>
      <w:r w:rsidRPr="0061791F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61791F">
        <w:rPr>
          <w:rFonts w:ascii="標楷體" w:eastAsia="標楷體" w:hAnsi="標楷體" w:hint="eastAsia"/>
          <w:b/>
          <w:sz w:val="32"/>
          <w:szCs w:val="32"/>
        </w:rPr>
        <w:t>起來</w:t>
      </w:r>
      <w:r w:rsidRPr="0061791F">
        <w:rPr>
          <w:rFonts w:ascii="標楷體" w:eastAsia="標楷體" w:hAnsi="Verdana"/>
          <w:b/>
          <w:sz w:val="32"/>
          <w:szCs w:val="32"/>
        </w:rPr>
        <w:t>加入</w:t>
      </w:r>
      <w:r w:rsidRPr="0061791F">
        <w:rPr>
          <w:rFonts w:ascii="標楷體" w:eastAsia="標楷體" w:hAnsi="Verdana" w:hint="eastAsia"/>
          <w:b/>
          <w:sz w:val="32"/>
          <w:szCs w:val="32"/>
        </w:rPr>
        <w:t>志願</w:t>
      </w:r>
      <w:r w:rsidRPr="0061791F">
        <w:rPr>
          <w:rFonts w:ascii="標楷體" w:eastAsia="標楷體" w:hAnsi="Verdana"/>
          <w:b/>
          <w:sz w:val="32"/>
          <w:szCs w:val="32"/>
        </w:rPr>
        <w:t>服務的行列</w:t>
      </w:r>
    </w:p>
    <w:p w:rsidR="00B1319A" w:rsidRDefault="00B1319A" w:rsidP="00B1319A">
      <w:pPr>
        <w:jc w:val="center"/>
        <w:rPr>
          <w:rFonts w:ascii="標楷體" w:eastAsia="標楷體" w:hAnsi="Verdana" w:cs="新細明體"/>
          <w:b/>
          <w:kern w:val="0"/>
          <w:sz w:val="28"/>
          <w:szCs w:val="28"/>
        </w:rPr>
      </w:pPr>
      <w:r w:rsidRPr="00B1319A"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4EC2548" wp14:editId="325F0928">
            <wp:simplePos x="0" y="0"/>
            <wp:positionH relativeFrom="column">
              <wp:posOffset>38100</wp:posOffset>
            </wp:positionH>
            <wp:positionV relativeFrom="paragraph">
              <wp:posOffset>130810</wp:posOffset>
            </wp:positionV>
            <wp:extent cx="35242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83" y="21503"/>
                <wp:lineTo x="21483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25" w:rsidRDefault="009615AC" w:rsidP="00B1319A">
      <w:pPr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21D25">
        <w:rPr>
          <w:rFonts w:ascii="微軟正黑體" w:eastAsia="微軟正黑體" w:hAnsi="微軟正黑體" w:cs="新細明體" w:hint="eastAsia"/>
          <w:b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期待您的</w:t>
      </w:r>
      <w:r w:rsidR="005F53E7" w:rsidRPr="00521D25">
        <w:rPr>
          <w:rFonts w:ascii="微軟正黑體" w:eastAsia="微軟正黑體" w:hAnsi="微軟正黑體" w:cs="新細明體" w:hint="eastAsia"/>
          <w:b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熱心</w:t>
      </w:r>
    </w:p>
    <w:p w:rsidR="00521D25" w:rsidRDefault="00B1319A" w:rsidP="00B1319A">
      <w:pPr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21D25">
        <w:rPr>
          <w:rFonts w:ascii="微軟正黑體" w:eastAsia="微軟正黑體" w:hAnsi="微軟正黑體" w:cs="新細明體" w:hint="eastAsia"/>
          <w:b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熱情參與</w:t>
      </w:r>
    </w:p>
    <w:p w:rsidR="005F53E7" w:rsidRPr="00521D25" w:rsidRDefault="005F53E7" w:rsidP="00B1319A">
      <w:pPr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21D25">
        <w:rPr>
          <w:rFonts w:ascii="微軟正黑體" w:eastAsia="微軟正黑體" w:hAnsi="微軟正黑體" w:cs="新細明體" w:hint="eastAsia"/>
          <w:b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做伙</w:t>
      </w:r>
      <w:r w:rsidR="00B1319A" w:rsidRPr="00521D25">
        <w:rPr>
          <w:rFonts w:ascii="微軟正黑體" w:eastAsia="微軟正黑體" w:hAnsi="微軟正黑體" w:cs="新細明體" w:hint="eastAsia"/>
          <w:b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來付出愛心</w:t>
      </w:r>
    </w:p>
    <w:p w:rsidR="00521D25" w:rsidRPr="00521D25" w:rsidRDefault="00521D25" w:rsidP="00272BCF">
      <w:pPr>
        <w:widowControl/>
        <w:spacing w:before="75" w:after="150" w:line="380" w:lineRule="atLeast"/>
        <w:ind w:left="150"/>
        <w:textAlignment w:val="baseline"/>
        <w:rPr>
          <w:rFonts w:ascii="標楷體" w:eastAsia="標楷體" w:hAnsi="Verdana" w:cs="新細明體"/>
          <w:kern w:val="0"/>
          <w:sz w:val="28"/>
          <w:szCs w:val="28"/>
        </w:rPr>
      </w:pPr>
    </w:p>
    <w:p w:rsidR="00DE20E0" w:rsidRPr="0061791F" w:rsidRDefault="00272BCF" w:rsidP="00F122DE">
      <w:pPr>
        <w:pStyle w:val="a7"/>
        <w:widowControl/>
        <w:numPr>
          <w:ilvl w:val="0"/>
          <w:numId w:val="10"/>
        </w:numPr>
        <w:tabs>
          <w:tab w:val="left" w:pos="756"/>
        </w:tabs>
        <w:spacing w:line="380" w:lineRule="atLeast"/>
        <w:ind w:leftChars="0" w:left="994" w:hanging="843"/>
        <w:textAlignment w:val="baseline"/>
        <w:rPr>
          <w:rFonts w:ascii="標楷體" w:eastAsia="標楷體" w:hAnsi="Verdana" w:cs="新細明體"/>
          <w:kern w:val="0"/>
          <w:sz w:val="32"/>
          <w:szCs w:val="32"/>
        </w:rPr>
      </w:pPr>
      <w:r w:rsidRPr="0061791F">
        <w:rPr>
          <w:rFonts w:ascii="標楷體" w:eastAsia="標楷體" w:hAnsi="Verdana" w:cs="新細明體"/>
          <w:b/>
          <w:bCs/>
          <w:kern w:val="0"/>
          <w:sz w:val="32"/>
          <w:szCs w:val="32"/>
          <w:bdr w:val="none" w:sz="0" w:space="0" w:color="auto" w:frame="1"/>
        </w:rPr>
        <w:t>招募對象：</w:t>
      </w: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ab/>
      </w:r>
    </w:p>
    <w:p w:rsidR="00CA4E58" w:rsidRPr="0061791F" w:rsidRDefault="00272BCF" w:rsidP="002F4C70">
      <w:pPr>
        <w:pStyle w:val="a7"/>
        <w:widowControl/>
        <w:numPr>
          <w:ilvl w:val="0"/>
          <w:numId w:val="13"/>
        </w:numPr>
        <w:tabs>
          <w:tab w:val="left" w:pos="1428"/>
        </w:tabs>
        <w:spacing w:line="380" w:lineRule="atLeast"/>
        <w:ind w:leftChars="0" w:left="1276" w:hanging="850"/>
        <w:textAlignment w:val="baseline"/>
        <w:rPr>
          <w:rFonts w:ascii="標楷體" w:eastAsia="標楷體" w:hAnsi="Verdana" w:cs="新細明體"/>
          <w:kern w:val="0"/>
          <w:sz w:val="32"/>
          <w:szCs w:val="32"/>
        </w:rPr>
      </w:pP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年滿</w:t>
      </w:r>
      <w:r w:rsidR="007B36B7" w:rsidRPr="0061791F">
        <w:rPr>
          <w:rFonts w:ascii="標楷體" w:eastAsia="標楷體" w:hAnsi="Verdana" w:cs="新細明體" w:hint="eastAsia"/>
          <w:b/>
          <w:kern w:val="0"/>
          <w:sz w:val="32"/>
          <w:szCs w:val="32"/>
        </w:rPr>
        <w:t>1</w:t>
      </w:r>
      <w:r w:rsidR="00AB0015" w:rsidRPr="0061791F">
        <w:rPr>
          <w:rFonts w:ascii="標楷體" w:eastAsia="標楷體" w:hAnsi="Verdana" w:cs="新細明體" w:hint="eastAsia"/>
          <w:b/>
          <w:kern w:val="0"/>
          <w:sz w:val="32"/>
          <w:szCs w:val="32"/>
        </w:rPr>
        <w:t>6</w:t>
      </w:r>
      <w:r w:rsidRPr="0061791F">
        <w:rPr>
          <w:rFonts w:ascii="標楷體" w:eastAsia="標楷體" w:hAnsi="Verdana" w:cs="新細明體" w:hint="eastAsia"/>
          <w:b/>
          <w:kern w:val="0"/>
          <w:sz w:val="32"/>
          <w:szCs w:val="32"/>
        </w:rPr>
        <w:t>歲</w:t>
      </w: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，</w:t>
      </w:r>
      <w:r w:rsidR="00CA4E58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動作敏捷</w:t>
      </w:r>
      <w:proofErr w:type="gramStart"/>
      <w:r w:rsidR="00CA4E58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俐</w:t>
      </w:r>
      <w:proofErr w:type="gramEnd"/>
      <w:r w:rsidR="00CA4E58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落</w:t>
      </w:r>
      <w:r w:rsidR="002F4C70">
        <w:rPr>
          <w:rFonts w:ascii="標楷體" w:eastAsia="標楷體" w:hAnsi="Verdana" w:cs="新細明體" w:hint="eastAsia"/>
          <w:kern w:val="0"/>
          <w:sz w:val="32"/>
          <w:szCs w:val="32"/>
        </w:rPr>
        <w:t>，熱心服務</w:t>
      </w:r>
      <w:r w:rsidR="00CA4E58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。</w:t>
      </w:r>
    </w:p>
    <w:p w:rsidR="007813DE" w:rsidRPr="0061791F" w:rsidRDefault="00272BCF" w:rsidP="007813DE">
      <w:pPr>
        <w:pStyle w:val="a7"/>
        <w:widowControl/>
        <w:numPr>
          <w:ilvl w:val="0"/>
          <w:numId w:val="13"/>
        </w:numPr>
        <w:tabs>
          <w:tab w:val="left" w:pos="1276"/>
        </w:tabs>
        <w:spacing w:line="380" w:lineRule="atLeast"/>
        <w:ind w:leftChars="0" w:left="1276" w:hanging="850"/>
        <w:textAlignment w:val="baseline"/>
        <w:rPr>
          <w:rFonts w:ascii="標楷體" w:eastAsia="標楷體" w:hAnsi="Verdana" w:cs="新細明體"/>
          <w:kern w:val="0"/>
          <w:sz w:val="32"/>
          <w:szCs w:val="32"/>
        </w:rPr>
      </w:pP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對志</w:t>
      </w:r>
      <w:proofErr w:type="gramStart"/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工</w:t>
      </w:r>
      <w:proofErr w:type="gramEnd"/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工作</w:t>
      </w:r>
      <w:r w:rsidR="009615AC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有</w:t>
      </w: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興趣者</w:t>
      </w:r>
      <w:r w:rsidR="007813DE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。</w:t>
      </w:r>
    </w:p>
    <w:p w:rsidR="00272BCF" w:rsidRPr="0061791F" w:rsidRDefault="007813DE" w:rsidP="007813DE">
      <w:pPr>
        <w:pStyle w:val="a7"/>
        <w:widowControl/>
        <w:numPr>
          <w:ilvl w:val="0"/>
          <w:numId w:val="13"/>
        </w:numPr>
        <w:tabs>
          <w:tab w:val="left" w:pos="1276"/>
        </w:tabs>
        <w:spacing w:line="380" w:lineRule="atLeast"/>
        <w:ind w:leftChars="0" w:left="1276" w:hanging="850"/>
        <w:textAlignment w:val="baseline"/>
        <w:rPr>
          <w:rFonts w:ascii="標楷體" w:eastAsia="標楷體" w:hAnsi="Verdana" w:cs="新細明體"/>
          <w:b/>
          <w:color w:val="1F497D" w:themeColor="text2"/>
          <w:kern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791F">
        <w:rPr>
          <w:rFonts w:ascii="標楷體" w:eastAsia="標楷體" w:hAnsi="Verdana" w:cs="新細明體" w:hint="eastAsia"/>
          <w:b/>
          <w:color w:val="1F497D" w:themeColor="text2"/>
          <w:kern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鼓勵退休人員熱情加入服務行列</w:t>
      </w:r>
      <w:r w:rsidR="00272BCF" w:rsidRPr="0061791F">
        <w:rPr>
          <w:rFonts w:ascii="標楷體" w:eastAsia="標楷體" w:hAnsi="Verdana" w:cs="新細明體" w:hint="eastAsia"/>
          <w:b/>
          <w:color w:val="1F497D" w:themeColor="text2"/>
          <w:kern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。</w:t>
      </w:r>
    </w:p>
    <w:p w:rsidR="00272BCF" w:rsidRPr="0061791F" w:rsidRDefault="00272BCF" w:rsidP="00F122DE">
      <w:pPr>
        <w:pStyle w:val="a7"/>
        <w:widowControl/>
        <w:numPr>
          <w:ilvl w:val="0"/>
          <w:numId w:val="10"/>
        </w:numPr>
        <w:tabs>
          <w:tab w:val="left" w:pos="756"/>
        </w:tabs>
        <w:spacing w:line="380" w:lineRule="atLeast"/>
        <w:ind w:leftChars="0" w:left="994" w:hanging="843"/>
        <w:textAlignment w:val="baseline"/>
        <w:rPr>
          <w:rFonts w:ascii="標楷體" w:eastAsia="標楷體" w:hAnsi="Verdana" w:cs="新細明體"/>
          <w:kern w:val="0"/>
          <w:sz w:val="32"/>
          <w:szCs w:val="32"/>
        </w:rPr>
      </w:pPr>
      <w:r w:rsidRPr="0061791F">
        <w:rPr>
          <w:rFonts w:ascii="標楷體" w:eastAsia="標楷體" w:hAnsi="Verdana" w:cs="新細明體"/>
          <w:b/>
          <w:bCs/>
          <w:kern w:val="0"/>
          <w:sz w:val="32"/>
          <w:szCs w:val="32"/>
          <w:bdr w:val="none" w:sz="0" w:space="0" w:color="auto" w:frame="1"/>
        </w:rPr>
        <w:t>報名辦法</w:t>
      </w:r>
    </w:p>
    <w:p w:rsidR="00272BCF" w:rsidRPr="0061791F" w:rsidRDefault="00272BCF" w:rsidP="0061791F">
      <w:pPr>
        <w:pStyle w:val="a7"/>
        <w:widowControl/>
        <w:numPr>
          <w:ilvl w:val="0"/>
          <w:numId w:val="17"/>
        </w:numPr>
        <w:tabs>
          <w:tab w:val="left" w:pos="1276"/>
        </w:tabs>
        <w:spacing w:line="380" w:lineRule="atLeast"/>
        <w:ind w:leftChars="0" w:left="1276" w:hanging="850"/>
        <w:textAlignment w:val="baseline"/>
        <w:rPr>
          <w:rFonts w:ascii="標楷體" w:eastAsia="標楷體" w:hAnsi="Verdana" w:cs="新細明體"/>
          <w:kern w:val="0"/>
          <w:sz w:val="32"/>
          <w:szCs w:val="32"/>
        </w:rPr>
      </w:pPr>
      <w:r w:rsidRPr="0061791F">
        <w:rPr>
          <w:rFonts w:ascii="標楷體" w:eastAsia="標楷體" w:hAnsi="Verdana" w:cs="新細明體"/>
          <w:bCs/>
          <w:kern w:val="0"/>
          <w:sz w:val="32"/>
          <w:szCs w:val="32"/>
          <w:bdr w:val="none" w:sz="0" w:space="0" w:color="auto" w:frame="1"/>
        </w:rPr>
        <w:t>報名日期：</w:t>
      </w:r>
      <w:r w:rsidRPr="0061791F">
        <w:rPr>
          <w:rFonts w:ascii="標楷體" w:eastAsia="標楷體" w:hAnsi="Verdana" w:cs="新細明體"/>
          <w:kern w:val="0"/>
          <w:sz w:val="32"/>
          <w:szCs w:val="32"/>
        </w:rPr>
        <w:t xml:space="preserve"> </w:t>
      </w:r>
      <w:r w:rsidR="00AB48BB">
        <w:rPr>
          <w:rFonts w:ascii="標楷體" w:eastAsia="標楷體" w:hAnsi="Verdana" w:cs="新細明體" w:hint="eastAsia"/>
          <w:kern w:val="0"/>
          <w:sz w:val="32"/>
          <w:szCs w:val="32"/>
        </w:rPr>
        <w:t>即日</w:t>
      </w:r>
      <w:r w:rsidR="00D2657E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起</w:t>
      </w: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至10</w:t>
      </w:r>
      <w:r w:rsidR="00CA4E58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5</w:t>
      </w: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年</w:t>
      </w:r>
      <w:r w:rsidR="00CA4E58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6</w:t>
      </w: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月</w:t>
      </w:r>
      <w:r w:rsidR="005F53E7" w:rsidRPr="0061791F">
        <w:rPr>
          <w:rFonts w:ascii="標楷體" w:eastAsia="標楷體" w:hAnsi="標楷體" w:cs="新細明體" w:hint="eastAsia"/>
          <w:kern w:val="0"/>
          <w:sz w:val="32"/>
          <w:szCs w:val="32"/>
        </w:rPr>
        <w:t>30</w:t>
      </w: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日</w:t>
      </w:r>
      <w:r w:rsidR="00D2657E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止</w:t>
      </w: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。</w:t>
      </w:r>
    </w:p>
    <w:p w:rsidR="00DE20E0" w:rsidRPr="0061791F" w:rsidRDefault="00272BCF" w:rsidP="0061791F">
      <w:pPr>
        <w:pStyle w:val="a7"/>
        <w:widowControl/>
        <w:numPr>
          <w:ilvl w:val="0"/>
          <w:numId w:val="17"/>
        </w:numPr>
        <w:tabs>
          <w:tab w:val="left" w:pos="1276"/>
        </w:tabs>
        <w:spacing w:line="380" w:lineRule="atLeast"/>
        <w:ind w:leftChars="0" w:left="1276" w:hanging="850"/>
        <w:textAlignment w:val="baseline"/>
        <w:rPr>
          <w:rFonts w:ascii="標楷體" w:eastAsia="標楷體" w:hAnsi="Verdana" w:cs="新細明體"/>
          <w:kern w:val="0"/>
          <w:sz w:val="32"/>
          <w:szCs w:val="32"/>
        </w:rPr>
      </w:pPr>
      <w:r w:rsidRPr="0061791F">
        <w:rPr>
          <w:rFonts w:ascii="標楷體" w:eastAsia="標楷體" w:hAnsi="Verdana" w:cs="新細明體"/>
          <w:bCs/>
          <w:kern w:val="0"/>
          <w:sz w:val="32"/>
          <w:szCs w:val="32"/>
          <w:bdr w:val="none" w:sz="0" w:space="0" w:color="auto" w:frame="1"/>
        </w:rPr>
        <w:t>報名方式：</w:t>
      </w:r>
      <w:r w:rsidR="00DE20E0" w:rsidRPr="0061791F">
        <w:rPr>
          <w:rFonts w:ascii="標楷體" w:eastAsia="標楷體" w:hAnsi="Verdana" w:cs="新細明體"/>
          <w:kern w:val="0"/>
          <w:sz w:val="32"/>
          <w:szCs w:val="32"/>
        </w:rPr>
        <w:t xml:space="preserve"> </w:t>
      </w:r>
    </w:p>
    <w:p w:rsidR="00DE20E0" w:rsidRPr="0061791F" w:rsidRDefault="00272BCF" w:rsidP="0061791F">
      <w:pPr>
        <w:pStyle w:val="a7"/>
        <w:widowControl/>
        <w:numPr>
          <w:ilvl w:val="1"/>
          <w:numId w:val="17"/>
        </w:numPr>
        <w:tabs>
          <w:tab w:val="left" w:pos="1276"/>
        </w:tabs>
        <w:spacing w:line="400" w:lineRule="exact"/>
        <w:ind w:leftChars="0" w:rightChars="-375" w:right="-900" w:hanging="482"/>
        <w:textAlignment w:val="baseline"/>
        <w:rPr>
          <w:rFonts w:ascii="標楷體" w:eastAsia="標楷體" w:hAnsi="Verdana" w:cs="新細明體"/>
          <w:kern w:val="0"/>
          <w:sz w:val="32"/>
          <w:szCs w:val="32"/>
        </w:rPr>
      </w:pPr>
      <w:r w:rsidRPr="0061791F">
        <w:rPr>
          <w:rFonts w:ascii="標楷體" w:eastAsia="標楷體" w:hAnsi="Verdana" w:cs="新細明體"/>
          <w:kern w:val="0"/>
          <w:sz w:val="32"/>
          <w:szCs w:val="32"/>
        </w:rPr>
        <w:t>親自報名：請將填妥之報名表送至</w:t>
      </w:r>
      <w:r w:rsidR="00DE0C24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本處19</w:t>
      </w:r>
      <w:r w:rsidR="00DE20E0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樓</w:t>
      </w:r>
    </w:p>
    <w:p w:rsidR="00DE20E0" w:rsidRPr="0061791F" w:rsidRDefault="00272BCF" w:rsidP="0061791F">
      <w:pPr>
        <w:pStyle w:val="a7"/>
        <w:widowControl/>
        <w:numPr>
          <w:ilvl w:val="1"/>
          <w:numId w:val="17"/>
        </w:numPr>
        <w:tabs>
          <w:tab w:val="left" w:pos="1276"/>
        </w:tabs>
        <w:spacing w:line="400" w:lineRule="exact"/>
        <w:ind w:leftChars="0" w:rightChars="17" w:right="41" w:hanging="482"/>
        <w:textAlignment w:val="baseline"/>
        <w:rPr>
          <w:rFonts w:ascii="標楷體" w:eastAsia="標楷體" w:hAnsi="Verdana" w:cs="新細明體"/>
          <w:kern w:val="0"/>
          <w:sz w:val="32"/>
          <w:szCs w:val="32"/>
        </w:rPr>
      </w:pPr>
      <w:r w:rsidRPr="0061791F">
        <w:rPr>
          <w:rFonts w:ascii="標楷體" w:eastAsia="標楷體" w:hAnsi="Verdana" w:cs="新細明體"/>
          <w:kern w:val="0"/>
          <w:sz w:val="32"/>
          <w:szCs w:val="32"/>
        </w:rPr>
        <w:t>傳真或</w:t>
      </w:r>
      <w:r w:rsidR="00D2657E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郵寄</w:t>
      </w:r>
      <w:r w:rsidRPr="0061791F">
        <w:rPr>
          <w:rFonts w:ascii="標楷體" w:eastAsia="標楷體" w:hAnsi="Verdana" w:cs="新細明體"/>
          <w:kern w:val="0"/>
          <w:sz w:val="32"/>
          <w:szCs w:val="32"/>
        </w:rPr>
        <w:t>報名</w:t>
      </w: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：</w:t>
      </w:r>
      <w:r w:rsidRPr="0061791F">
        <w:rPr>
          <w:rFonts w:ascii="標楷體" w:eastAsia="標楷體" w:hAnsi="Verdana" w:cs="新細明體"/>
          <w:kern w:val="0"/>
          <w:sz w:val="32"/>
          <w:szCs w:val="32"/>
        </w:rPr>
        <w:t>以郵戳日期為</w:t>
      </w:r>
      <w:proofErr w:type="gramStart"/>
      <w:r w:rsidRPr="0061791F">
        <w:rPr>
          <w:rFonts w:ascii="標楷體" w:eastAsia="標楷體" w:hAnsi="Verdana" w:cs="新細明體"/>
          <w:kern w:val="0"/>
          <w:sz w:val="32"/>
          <w:szCs w:val="32"/>
        </w:rPr>
        <w:t>憑</w:t>
      </w:r>
      <w:proofErr w:type="gramEnd"/>
      <w:r w:rsidR="00E715A0">
        <w:rPr>
          <w:rFonts w:ascii="標楷體" w:eastAsia="標楷體" w:hAnsi="Verdana" w:cs="新細明體" w:hint="eastAsia"/>
          <w:kern w:val="0"/>
          <w:sz w:val="32"/>
          <w:szCs w:val="32"/>
        </w:rPr>
        <w:t>，將</w:t>
      </w:r>
      <w:r w:rsidRPr="0061791F">
        <w:rPr>
          <w:rFonts w:ascii="標楷體" w:eastAsia="標楷體" w:hAnsi="Verdana" w:cs="新細明體"/>
          <w:kern w:val="0"/>
          <w:sz w:val="32"/>
          <w:szCs w:val="32"/>
        </w:rPr>
        <w:t>填妥報名表寄至：新北市</w:t>
      </w: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板橋區</w:t>
      </w:r>
      <w:r w:rsidR="00DE0C24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中山</w:t>
      </w: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路</w:t>
      </w:r>
      <w:r w:rsidR="00DE0C24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1段161</w:t>
      </w:r>
      <w:r w:rsidRPr="0061791F">
        <w:rPr>
          <w:rFonts w:ascii="標楷體" w:eastAsia="標楷體" w:hAnsi="Verdana" w:cs="新細明體"/>
          <w:kern w:val="0"/>
          <w:sz w:val="32"/>
          <w:szCs w:val="32"/>
        </w:rPr>
        <w:t>號</w:t>
      </w:r>
      <w:r w:rsidR="00DE0C24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19樓</w:t>
      </w:r>
      <w:r w:rsidR="00DE20E0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秘書處</w:t>
      </w:r>
      <w:r w:rsidRPr="0061791F">
        <w:rPr>
          <w:rFonts w:ascii="標楷體" w:eastAsia="標楷體" w:hAnsi="Verdana" w:cs="新細明體"/>
          <w:kern w:val="0"/>
          <w:sz w:val="32"/>
          <w:szCs w:val="32"/>
        </w:rPr>
        <w:t>收；或傳真</w:t>
      </w: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：</w:t>
      </w:r>
      <w:r w:rsidRPr="0061791F">
        <w:rPr>
          <w:rFonts w:ascii="標楷體" w:eastAsia="標楷體" w:hAnsi="Verdana" w:cs="新細明體"/>
          <w:kern w:val="0"/>
          <w:sz w:val="32"/>
          <w:szCs w:val="32"/>
        </w:rPr>
        <w:t xml:space="preserve"> </w:t>
      </w:r>
      <w:r w:rsidR="00C05DD2" w:rsidRPr="0061791F">
        <w:rPr>
          <w:rFonts w:ascii="標楷體" w:eastAsia="標楷體" w:hAnsi="Verdana" w:cs="新細明體" w:hint="eastAsia"/>
          <w:b/>
          <w:kern w:val="0"/>
          <w:sz w:val="32"/>
          <w:szCs w:val="32"/>
        </w:rPr>
        <w:t>(</w:t>
      </w:r>
      <w:r w:rsidRPr="0061791F">
        <w:rPr>
          <w:rFonts w:ascii="標楷體" w:eastAsia="標楷體" w:hAnsi="Verdana" w:cs="新細明體"/>
          <w:b/>
          <w:kern w:val="0"/>
          <w:sz w:val="32"/>
          <w:szCs w:val="32"/>
        </w:rPr>
        <w:t>02</w:t>
      </w:r>
      <w:r w:rsidR="00C05DD2" w:rsidRPr="0061791F">
        <w:rPr>
          <w:rFonts w:ascii="標楷體" w:eastAsia="標楷體" w:hAnsi="Verdana" w:cs="新細明體" w:hint="eastAsia"/>
          <w:b/>
          <w:kern w:val="0"/>
          <w:sz w:val="32"/>
          <w:szCs w:val="32"/>
        </w:rPr>
        <w:t>)</w:t>
      </w:r>
      <w:r w:rsidR="00DE0C24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29624575</w:t>
      </w:r>
      <w:r w:rsidR="008227A1" w:rsidRPr="0061791F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F122DE" w:rsidRPr="0061791F" w:rsidRDefault="00272BCF" w:rsidP="0061791F">
      <w:pPr>
        <w:pStyle w:val="a7"/>
        <w:widowControl/>
        <w:numPr>
          <w:ilvl w:val="1"/>
          <w:numId w:val="17"/>
        </w:numPr>
        <w:tabs>
          <w:tab w:val="left" w:pos="1276"/>
        </w:tabs>
        <w:spacing w:line="400" w:lineRule="exact"/>
        <w:ind w:leftChars="0" w:rightChars="17" w:right="41" w:hanging="482"/>
        <w:textAlignment w:val="baseline"/>
        <w:rPr>
          <w:rFonts w:ascii="標楷體" w:eastAsia="標楷體" w:hAnsi="新細明體" w:cs="新細明體"/>
          <w:b/>
          <w:kern w:val="0"/>
          <w:sz w:val="32"/>
          <w:szCs w:val="32"/>
        </w:rPr>
      </w:pPr>
      <w:r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洽詢電話：</w:t>
      </w:r>
      <w:r w:rsidR="00C05DD2" w:rsidRPr="0061791F">
        <w:rPr>
          <w:rFonts w:ascii="標楷體" w:eastAsia="標楷體" w:hAnsi="Verdana" w:cs="新細明體" w:hint="eastAsia"/>
          <w:b/>
          <w:kern w:val="0"/>
          <w:sz w:val="32"/>
          <w:szCs w:val="32"/>
        </w:rPr>
        <w:t>(</w:t>
      </w:r>
      <w:r w:rsidRPr="0061791F">
        <w:rPr>
          <w:rFonts w:ascii="標楷體" w:eastAsia="標楷體" w:hAnsi="新細明體" w:cs="新細明體"/>
          <w:b/>
          <w:kern w:val="0"/>
          <w:sz w:val="32"/>
          <w:szCs w:val="32"/>
        </w:rPr>
        <w:t>02</w:t>
      </w:r>
      <w:r w:rsidR="00C05DD2" w:rsidRPr="0061791F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)</w:t>
      </w:r>
      <w:r w:rsidRPr="0061791F">
        <w:rPr>
          <w:rFonts w:ascii="標楷體" w:eastAsia="標楷體" w:hAnsi="新細明體" w:cs="新細明體" w:hint="eastAsia"/>
          <w:kern w:val="0"/>
          <w:sz w:val="32"/>
          <w:szCs w:val="32"/>
        </w:rPr>
        <w:t>2</w:t>
      </w:r>
      <w:r w:rsidR="00DE0C24" w:rsidRPr="0061791F">
        <w:rPr>
          <w:rFonts w:ascii="標楷體" w:eastAsia="標楷體" w:hAnsi="新細明體" w:cs="新細明體" w:hint="eastAsia"/>
          <w:kern w:val="0"/>
          <w:sz w:val="32"/>
          <w:szCs w:val="32"/>
        </w:rPr>
        <w:t>9603456</w:t>
      </w:r>
      <w:r w:rsidRPr="0061791F">
        <w:rPr>
          <w:rFonts w:ascii="標楷體" w:eastAsia="標楷體" w:hAnsi="新細明體" w:cs="新細明體"/>
          <w:kern w:val="0"/>
          <w:sz w:val="32"/>
          <w:szCs w:val="32"/>
        </w:rPr>
        <w:t>轉</w:t>
      </w:r>
      <w:r w:rsidR="00DE0C24" w:rsidRPr="0061791F">
        <w:rPr>
          <w:rFonts w:ascii="標楷體" w:eastAsia="標楷體" w:hAnsi="新細明體" w:cs="新細明體" w:hint="eastAsia"/>
          <w:kern w:val="0"/>
          <w:sz w:val="32"/>
          <w:szCs w:val="32"/>
        </w:rPr>
        <w:t>2180</w:t>
      </w:r>
      <w:r w:rsidR="009615AC" w:rsidRPr="0061791F">
        <w:rPr>
          <w:rFonts w:ascii="標楷體" w:eastAsia="標楷體" w:hAnsi="新細明體" w:cs="新細明體" w:hint="eastAsia"/>
          <w:kern w:val="0"/>
          <w:sz w:val="32"/>
          <w:szCs w:val="32"/>
        </w:rPr>
        <w:t>秘書處</w:t>
      </w:r>
      <w:r w:rsidR="00DE0C24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陳</w:t>
      </w:r>
      <w:r w:rsidR="009615AC" w:rsidRPr="0061791F">
        <w:rPr>
          <w:rFonts w:ascii="標楷體" w:eastAsia="標楷體" w:hAnsi="Verdana" w:cs="新細明體" w:hint="eastAsia"/>
          <w:kern w:val="0"/>
          <w:sz w:val="32"/>
          <w:szCs w:val="32"/>
        </w:rPr>
        <w:t>秀玲</w:t>
      </w:r>
      <w:r w:rsidR="00D71B33" w:rsidRPr="0061791F">
        <w:rPr>
          <w:rFonts w:ascii="標楷體" w:eastAsia="標楷體" w:hAnsi="新細明體" w:cs="新細明體" w:hint="eastAsia"/>
          <w:kern w:val="0"/>
          <w:sz w:val="32"/>
          <w:szCs w:val="32"/>
        </w:rPr>
        <w:t>。</w:t>
      </w:r>
      <w:r w:rsidR="00F122DE" w:rsidRPr="0061791F">
        <w:rPr>
          <w:rFonts w:ascii="標楷體" w:eastAsia="標楷體" w:hAnsi="新細明體" w:cs="新細明體"/>
          <w:b/>
          <w:kern w:val="0"/>
          <w:sz w:val="32"/>
          <w:szCs w:val="32"/>
        </w:rPr>
        <w:br w:type="page"/>
      </w:r>
    </w:p>
    <w:p w:rsidR="00C00075" w:rsidRPr="0061791F" w:rsidRDefault="007A68BB" w:rsidP="00F122DE">
      <w:pPr>
        <w:pStyle w:val="a7"/>
        <w:widowControl/>
        <w:numPr>
          <w:ilvl w:val="0"/>
          <w:numId w:val="10"/>
        </w:numPr>
        <w:tabs>
          <w:tab w:val="left" w:pos="756"/>
        </w:tabs>
        <w:spacing w:line="380" w:lineRule="atLeast"/>
        <w:ind w:leftChars="0" w:left="994" w:hanging="843"/>
        <w:textAlignment w:val="baseline"/>
        <w:rPr>
          <w:rFonts w:ascii="標楷體" w:eastAsia="標楷體" w:hAnsi="新細明體" w:cs="新細明體"/>
          <w:b/>
          <w:kern w:val="0"/>
          <w:sz w:val="32"/>
          <w:szCs w:val="32"/>
        </w:rPr>
      </w:pPr>
      <w:r w:rsidRPr="0061791F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lastRenderedPageBreak/>
        <w:t>志工服務內容</w:t>
      </w:r>
      <w:r w:rsidR="00C00075" w:rsidRPr="0061791F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:</w:t>
      </w:r>
    </w:p>
    <w:p w:rsidR="00D163EF" w:rsidRPr="00D163EF" w:rsidRDefault="009542E8" w:rsidP="00D163EF">
      <w:pPr>
        <w:pStyle w:val="a7"/>
        <w:widowControl/>
        <w:numPr>
          <w:ilvl w:val="1"/>
          <w:numId w:val="10"/>
        </w:numPr>
        <w:tabs>
          <w:tab w:val="left" w:pos="756"/>
        </w:tabs>
        <w:spacing w:line="380" w:lineRule="atLeast"/>
        <w:ind w:leftChars="0"/>
        <w:textAlignment w:val="baseline"/>
        <w:rPr>
          <w:rFonts w:ascii="標楷體" w:eastAsia="標楷體" w:hAnsi="新細明體" w:cs="新細明體" w:hint="eastAsia"/>
          <w:b/>
          <w:kern w:val="0"/>
          <w:sz w:val="32"/>
          <w:szCs w:val="32"/>
        </w:rPr>
      </w:pPr>
      <w:r w:rsidRPr="00D163EF">
        <w:rPr>
          <w:rFonts w:ascii="標楷體" w:eastAsia="標楷體" w:hAnsi="標楷體" w:hint="eastAsia"/>
          <w:sz w:val="32"/>
          <w:szCs w:val="32"/>
        </w:rPr>
        <w:t>協助分置平信</w:t>
      </w:r>
      <w:r w:rsidR="00D163EF">
        <w:rPr>
          <w:rFonts w:ascii="標楷體" w:eastAsia="標楷體" w:hAnsi="標楷體" w:hint="eastAsia"/>
          <w:sz w:val="32"/>
          <w:szCs w:val="32"/>
        </w:rPr>
        <w:t>。</w:t>
      </w:r>
    </w:p>
    <w:p w:rsidR="00D163EF" w:rsidRPr="00D163EF" w:rsidRDefault="009542E8" w:rsidP="00D163EF">
      <w:pPr>
        <w:pStyle w:val="a7"/>
        <w:widowControl/>
        <w:numPr>
          <w:ilvl w:val="1"/>
          <w:numId w:val="10"/>
        </w:numPr>
        <w:tabs>
          <w:tab w:val="left" w:pos="756"/>
        </w:tabs>
        <w:spacing w:line="380" w:lineRule="atLeast"/>
        <w:ind w:leftChars="0"/>
        <w:textAlignment w:val="baseline"/>
        <w:rPr>
          <w:rFonts w:ascii="標楷體" w:eastAsia="標楷體" w:hAnsi="新細明體" w:cs="新細明體" w:hint="eastAsia"/>
          <w:b/>
          <w:kern w:val="0"/>
          <w:sz w:val="32"/>
          <w:szCs w:val="32"/>
        </w:rPr>
      </w:pPr>
      <w:r w:rsidRPr="00D163EF">
        <w:rPr>
          <w:rFonts w:ascii="標楷體" w:eastAsia="標楷體" w:hAnsi="標楷體" w:hint="eastAsia"/>
          <w:sz w:val="32"/>
          <w:szCs w:val="32"/>
        </w:rPr>
        <w:t>協助掛號信簽收及拆封</w:t>
      </w:r>
      <w:r w:rsidR="00D163EF" w:rsidRPr="00D163EF">
        <w:rPr>
          <w:rFonts w:ascii="標楷體" w:eastAsia="標楷體" w:hAnsi="標楷體" w:hint="eastAsia"/>
          <w:sz w:val="32"/>
          <w:szCs w:val="32"/>
        </w:rPr>
        <w:t>。</w:t>
      </w:r>
    </w:p>
    <w:p w:rsidR="007A68BB" w:rsidRPr="00D163EF" w:rsidRDefault="009542E8" w:rsidP="00D163EF">
      <w:pPr>
        <w:pStyle w:val="a7"/>
        <w:widowControl/>
        <w:numPr>
          <w:ilvl w:val="1"/>
          <w:numId w:val="10"/>
        </w:numPr>
        <w:tabs>
          <w:tab w:val="left" w:pos="756"/>
        </w:tabs>
        <w:spacing w:line="380" w:lineRule="atLeast"/>
        <w:ind w:leftChars="0"/>
        <w:textAlignment w:val="baseline"/>
        <w:rPr>
          <w:rFonts w:ascii="標楷體" w:eastAsia="標楷體" w:hAnsi="新細明體" w:cs="新細明體"/>
          <w:b/>
          <w:kern w:val="0"/>
          <w:sz w:val="32"/>
          <w:szCs w:val="32"/>
        </w:rPr>
      </w:pPr>
      <w:r w:rsidRPr="00D163EF">
        <w:rPr>
          <w:rFonts w:ascii="標楷體" w:eastAsia="標楷體" w:hAnsi="標楷體" w:hint="eastAsia"/>
          <w:sz w:val="32"/>
          <w:szCs w:val="32"/>
        </w:rPr>
        <w:t>協助點收及統計值日室送交之郵件。</w:t>
      </w:r>
      <w:bookmarkStart w:id="0" w:name="_GoBack"/>
      <w:bookmarkEnd w:id="0"/>
    </w:p>
    <w:p w:rsidR="00B4159F" w:rsidRPr="009542E8" w:rsidRDefault="00B4159F" w:rsidP="009542E8">
      <w:pPr>
        <w:pStyle w:val="a7"/>
        <w:widowControl/>
        <w:numPr>
          <w:ilvl w:val="0"/>
          <w:numId w:val="10"/>
        </w:numPr>
        <w:tabs>
          <w:tab w:val="left" w:pos="756"/>
        </w:tabs>
        <w:spacing w:line="380" w:lineRule="atLeast"/>
        <w:ind w:leftChars="0" w:left="994" w:hanging="843"/>
        <w:textAlignment w:val="baseline"/>
        <w:rPr>
          <w:rFonts w:ascii="標楷體" w:eastAsia="標楷體" w:hAnsi="新細明體" w:cs="新細明體"/>
          <w:b/>
          <w:kern w:val="0"/>
          <w:sz w:val="32"/>
          <w:szCs w:val="32"/>
        </w:rPr>
      </w:pPr>
      <w:r w:rsidRPr="009542E8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甄試辦法</w:t>
      </w:r>
    </w:p>
    <w:tbl>
      <w:tblPr>
        <w:tblStyle w:val="ab"/>
        <w:tblW w:w="9072" w:type="dxa"/>
        <w:tblInd w:w="392" w:type="dxa"/>
        <w:tblLook w:val="01E0" w:firstRow="1" w:lastRow="1" w:firstColumn="1" w:lastColumn="1" w:noHBand="0" w:noVBand="0"/>
      </w:tblPr>
      <w:tblGrid>
        <w:gridCol w:w="1984"/>
        <w:gridCol w:w="3261"/>
        <w:gridCol w:w="3827"/>
      </w:tblGrid>
      <w:tr w:rsidR="00D2657E" w:rsidRPr="0061791F" w:rsidTr="003D0D2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B4159F" w:rsidP="002D668D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sz w:val="32"/>
                <w:szCs w:val="32"/>
              </w:rPr>
            </w:pPr>
            <w:r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項目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B4159F" w:rsidP="002D668D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sz w:val="32"/>
                <w:szCs w:val="32"/>
              </w:rPr>
            </w:pPr>
            <w:r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日期、地點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B4159F" w:rsidP="002D668D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sz w:val="32"/>
                <w:szCs w:val="32"/>
              </w:rPr>
            </w:pPr>
            <w:r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說明</w:t>
            </w:r>
          </w:p>
        </w:tc>
      </w:tr>
      <w:tr w:rsidR="00D2657E" w:rsidRPr="0061791F" w:rsidTr="003D0D2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B4159F" w:rsidP="002D668D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b/>
                <w:sz w:val="32"/>
                <w:szCs w:val="32"/>
              </w:rPr>
            </w:pPr>
            <w:r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報名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21" w:rsidRPr="0061791F" w:rsidRDefault="0061791F" w:rsidP="002D668D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sz w:val="32"/>
                <w:szCs w:val="32"/>
              </w:rPr>
            </w:pPr>
            <w:r>
              <w:rPr>
                <w:rFonts w:ascii="標楷體" w:eastAsia="標楷體" w:hAnsi="Verdana" w:cs="新細明體" w:hint="eastAsia"/>
                <w:sz w:val="32"/>
                <w:szCs w:val="32"/>
              </w:rPr>
              <w:t xml:space="preserve">  </w:t>
            </w:r>
            <w:r w:rsidR="00AB48BB">
              <w:rPr>
                <w:rFonts w:ascii="標楷體" w:eastAsia="標楷體" w:hAnsi="Verdana" w:cs="新細明體" w:hint="eastAsia"/>
                <w:sz w:val="32"/>
                <w:szCs w:val="32"/>
              </w:rPr>
              <w:t>即日</w:t>
            </w:r>
            <w:r w:rsidR="000F5C21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起</w:t>
            </w:r>
          </w:p>
          <w:p w:rsidR="00B4159F" w:rsidRPr="0061791F" w:rsidRDefault="000F5C21" w:rsidP="0061791F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sz w:val="32"/>
                <w:szCs w:val="32"/>
              </w:rPr>
            </w:pPr>
            <w:r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至10</w:t>
            </w:r>
            <w:r w:rsidR="0061791F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5</w:t>
            </w:r>
            <w:r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年</w:t>
            </w:r>
            <w:r w:rsidR="0061791F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6</w:t>
            </w:r>
            <w:r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月30日止</w:t>
            </w:r>
            <w:r w:rsidR="00B4159F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B4159F" w:rsidP="00393822">
            <w:pPr>
              <w:widowControl/>
              <w:spacing w:line="480" w:lineRule="exact"/>
              <w:textAlignment w:val="baseline"/>
              <w:rPr>
                <w:rFonts w:ascii="標楷體" w:eastAsia="標楷體" w:hAnsi="Verdana" w:cs="新細明體"/>
                <w:sz w:val="32"/>
                <w:szCs w:val="32"/>
              </w:rPr>
            </w:pPr>
            <w:r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採用親自</w:t>
            </w:r>
            <w:r w:rsidRPr="0061791F">
              <w:rPr>
                <w:rFonts w:ascii="標楷體" w:eastAsia="標楷體" w:hAnsi="標楷體" w:cs="新細明體" w:hint="eastAsia"/>
                <w:sz w:val="32"/>
                <w:szCs w:val="32"/>
              </w:rPr>
              <w:t>、傳真或</w:t>
            </w:r>
            <w:r w:rsidR="00D33971" w:rsidRPr="0061791F">
              <w:rPr>
                <w:rFonts w:ascii="標楷體" w:eastAsia="標楷體" w:hAnsi="標楷體" w:cs="新細明體" w:hint="eastAsia"/>
                <w:sz w:val="32"/>
                <w:szCs w:val="32"/>
              </w:rPr>
              <w:t>郵寄</w:t>
            </w:r>
            <w:r w:rsidRPr="0061791F">
              <w:rPr>
                <w:rFonts w:ascii="標楷體" w:eastAsia="標楷體" w:hAnsi="標楷體" w:cs="新細明體" w:hint="eastAsia"/>
                <w:sz w:val="32"/>
                <w:szCs w:val="32"/>
              </w:rPr>
              <w:t>報名</w:t>
            </w:r>
          </w:p>
        </w:tc>
      </w:tr>
      <w:tr w:rsidR="00C00075" w:rsidRPr="0061791F" w:rsidTr="005B47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5" w:rsidRPr="0061791F" w:rsidRDefault="0061791F" w:rsidP="002D668D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61791F">
              <w:rPr>
                <w:rFonts w:ascii="標楷體" w:eastAsia="標楷體" w:hAnsi="Verdana" w:cs="新細明體" w:hint="eastAsia"/>
                <w:b/>
                <w:bCs/>
                <w:sz w:val="32"/>
                <w:szCs w:val="32"/>
                <w:bdr w:val="none" w:sz="0" w:space="0" w:color="auto" w:frame="1"/>
              </w:rPr>
              <w:t>書面審查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75" w:rsidRPr="0061791F" w:rsidRDefault="00C00075" w:rsidP="002C09DC">
            <w:pPr>
              <w:widowControl/>
              <w:spacing w:line="480" w:lineRule="exact"/>
              <w:textAlignment w:val="baseline"/>
              <w:rPr>
                <w:rFonts w:ascii="標楷體" w:eastAsia="標楷體" w:hAnsi="Verdana" w:cs="新細明體"/>
                <w:sz w:val="32"/>
                <w:szCs w:val="32"/>
              </w:rPr>
            </w:pPr>
            <w:r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10</w:t>
            </w:r>
            <w:r w:rsidR="0061791F"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5</w:t>
            </w:r>
            <w:r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年</w:t>
            </w:r>
            <w:r w:rsidR="0061791F"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7</w:t>
            </w:r>
            <w:r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月</w:t>
            </w:r>
          </w:p>
        </w:tc>
      </w:tr>
      <w:tr w:rsidR="00D2657E" w:rsidRPr="0061791F" w:rsidTr="003D0D2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B4159F" w:rsidP="002D668D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61791F">
              <w:rPr>
                <w:rFonts w:ascii="標楷體" w:eastAsia="標楷體" w:hAnsi="Verdana" w:cs="新細明體" w:hint="eastAsia"/>
                <w:b/>
                <w:bCs/>
                <w:sz w:val="32"/>
                <w:szCs w:val="32"/>
                <w:bdr w:val="none" w:sz="0" w:space="0" w:color="auto" w:frame="1"/>
              </w:rPr>
              <w:t>結果通知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61791F" w:rsidP="0061791F">
            <w:pPr>
              <w:widowControl/>
              <w:spacing w:line="480" w:lineRule="exact"/>
              <w:textAlignment w:val="baseline"/>
              <w:rPr>
                <w:rFonts w:ascii="標楷體" w:eastAsia="標楷體" w:hAnsi="Verdana" w:cs="新細明體"/>
                <w:sz w:val="32"/>
                <w:szCs w:val="32"/>
              </w:rPr>
            </w:pPr>
            <w:proofErr w:type="gramStart"/>
            <w:r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俟</w:t>
            </w:r>
            <w:proofErr w:type="gramEnd"/>
            <w:r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審查結果、擇優錄取後</w:t>
            </w:r>
            <w:r w:rsidR="00B4159F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電話或E-MAIL通知。</w:t>
            </w:r>
          </w:p>
        </w:tc>
      </w:tr>
      <w:tr w:rsidR="00D2657E" w:rsidRPr="0061791F" w:rsidTr="003D0D2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B4159F" w:rsidP="002D668D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61791F">
              <w:rPr>
                <w:rFonts w:ascii="標楷體" w:eastAsia="標楷體" w:hAnsi="Verdana" w:cs="新細明體" w:hint="eastAsia"/>
                <w:b/>
                <w:bCs/>
                <w:sz w:val="32"/>
                <w:szCs w:val="32"/>
                <w:bdr w:val="none" w:sz="0" w:space="0" w:color="auto" w:frame="1"/>
              </w:rPr>
              <w:t>教育訓練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61791F" w:rsidP="002F4C70">
            <w:pPr>
              <w:widowControl/>
              <w:spacing w:line="480" w:lineRule="exact"/>
              <w:ind w:leftChars="-27" w:left="18" w:hangingChars="26" w:hanging="83"/>
              <w:textAlignment w:val="baseline"/>
              <w:rPr>
                <w:rFonts w:ascii="標楷體" w:eastAsia="標楷體" w:hAnsi="Verdana" w:cs="新細明體"/>
                <w:sz w:val="32"/>
                <w:szCs w:val="32"/>
              </w:rPr>
            </w:pPr>
            <w:r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錄取志工</w:t>
            </w:r>
            <w:r w:rsidR="00B4159F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（</w:t>
            </w:r>
            <w:proofErr w:type="gramStart"/>
            <w:r w:rsidR="00B4159F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準</w:t>
            </w:r>
            <w:proofErr w:type="gramEnd"/>
            <w:r w:rsidR="00B4159F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志工），應依志願服務法完成</w:t>
            </w:r>
            <w:r w:rsidR="002F4C70">
              <w:rPr>
                <w:rFonts w:ascii="標楷體" w:eastAsia="標楷體" w:hAnsi="Verdana" w:cs="新細明體" w:hint="eastAsia"/>
                <w:sz w:val="32"/>
                <w:szCs w:val="32"/>
              </w:rPr>
              <w:t>基礎、特殊教育訓練；配合</w:t>
            </w:r>
            <w:r w:rsidR="00B4159F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參加觀摩及實習、試用</w:t>
            </w:r>
            <w:r w:rsidR="002F4C70">
              <w:rPr>
                <w:rFonts w:ascii="標楷體" w:eastAsia="標楷體" w:hAnsi="Verdana" w:cs="新細明體" w:hint="eastAsia"/>
                <w:sz w:val="32"/>
                <w:szCs w:val="32"/>
              </w:rPr>
              <w:t>等相關活動，</w:t>
            </w:r>
            <w:r w:rsidR="00B4159F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以瞭解</w:t>
            </w:r>
            <w:r w:rsidR="00DE0C24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本處</w:t>
            </w:r>
            <w:r w:rsidR="00B4159F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業務狀況、服務性質等。</w:t>
            </w:r>
          </w:p>
        </w:tc>
      </w:tr>
      <w:tr w:rsidR="00D2657E" w:rsidRPr="0061791F" w:rsidTr="003D0D2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B4159F" w:rsidP="002D668D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61791F">
              <w:rPr>
                <w:rFonts w:ascii="標楷體" w:eastAsia="標楷體" w:hAnsi="Verdana" w:cs="新細明體" w:hint="eastAsia"/>
                <w:b/>
                <w:bCs/>
                <w:sz w:val="32"/>
                <w:szCs w:val="32"/>
                <w:bdr w:val="none" w:sz="0" w:space="0" w:color="auto" w:frame="1"/>
              </w:rPr>
              <w:t>訓練時間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61791F" w:rsidP="009542E8">
            <w:pPr>
              <w:widowControl/>
              <w:spacing w:line="480" w:lineRule="exact"/>
              <w:jc w:val="both"/>
              <w:textAlignment w:val="baseline"/>
              <w:rPr>
                <w:rFonts w:ascii="標楷體" w:eastAsia="標楷體" w:hAnsi="Verdana" w:cs="新細明體"/>
                <w:b/>
                <w:sz w:val="32"/>
                <w:szCs w:val="32"/>
              </w:rPr>
            </w:pPr>
            <w:r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暫訂</w:t>
            </w:r>
            <w:r w:rsidR="00B4159F"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10</w:t>
            </w:r>
            <w:r w:rsidR="009542E8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5</w:t>
            </w:r>
            <w:r w:rsidR="00B4159F"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年</w:t>
            </w:r>
            <w:r w:rsidR="005F53E7"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9</w:t>
            </w:r>
            <w:r w:rsidR="00B4159F" w:rsidRPr="0061791F">
              <w:rPr>
                <w:rFonts w:ascii="標楷體" w:eastAsia="標楷體" w:hAnsi="Verdana" w:cs="新細明體" w:hint="eastAsia"/>
                <w:b/>
                <w:sz w:val="32"/>
                <w:szCs w:val="32"/>
              </w:rPr>
              <w:t>月</w:t>
            </w:r>
          </w:p>
        </w:tc>
      </w:tr>
      <w:tr w:rsidR="00D2657E" w:rsidRPr="0061791F" w:rsidTr="003D0D2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B4159F" w:rsidP="002D668D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61791F">
              <w:rPr>
                <w:rFonts w:ascii="標楷體" w:eastAsia="標楷體" w:hAnsi="Verdana" w:cs="新細明體" w:hint="eastAsia"/>
                <w:b/>
                <w:bCs/>
                <w:sz w:val="32"/>
                <w:szCs w:val="32"/>
                <w:bdr w:val="none" w:sz="0" w:space="0" w:color="auto" w:frame="1"/>
              </w:rPr>
              <w:t>訓練地點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DE0C24" w:rsidP="006077BB">
            <w:pPr>
              <w:widowControl/>
              <w:spacing w:line="480" w:lineRule="exact"/>
              <w:textAlignment w:val="baseline"/>
              <w:rPr>
                <w:rFonts w:ascii="標楷體" w:eastAsia="標楷體" w:hAnsi="Verdana" w:cs="新細明體"/>
                <w:sz w:val="32"/>
                <w:szCs w:val="32"/>
              </w:rPr>
            </w:pPr>
            <w:r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新北市政府</w:t>
            </w:r>
            <w:r w:rsidR="006077BB">
              <w:rPr>
                <w:rFonts w:ascii="標楷體" w:eastAsia="標楷體" w:hAnsi="Verdana" w:cs="新細明體" w:hint="eastAsia"/>
                <w:sz w:val="32"/>
                <w:szCs w:val="32"/>
              </w:rPr>
              <w:t>大樓會議室</w:t>
            </w:r>
          </w:p>
        </w:tc>
      </w:tr>
      <w:tr w:rsidR="00D2657E" w:rsidRPr="0061791F" w:rsidTr="003D0D2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B4159F" w:rsidP="002D668D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61791F">
              <w:rPr>
                <w:rFonts w:ascii="標楷體" w:eastAsia="標楷體" w:hAnsi="Verdana" w:cs="新細明體" w:hint="eastAsia"/>
                <w:b/>
                <w:bCs/>
                <w:sz w:val="32"/>
                <w:szCs w:val="32"/>
                <w:bdr w:val="none" w:sz="0" w:space="0" w:color="auto" w:frame="1"/>
              </w:rPr>
              <w:t>正式服勤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1791F" w:rsidRDefault="00B4159F" w:rsidP="0061791F">
            <w:pPr>
              <w:widowControl/>
              <w:spacing w:line="480" w:lineRule="exact"/>
              <w:textAlignment w:val="baseline"/>
              <w:rPr>
                <w:rFonts w:ascii="標楷體" w:eastAsia="標楷體" w:hAnsi="Verdana" w:cs="新細明體"/>
                <w:sz w:val="32"/>
                <w:szCs w:val="32"/>
              </w:rPr>
            </w:pPr>
            <w:r w:rsidRPr="0061791F">
              <w:rPr>
                <w:rFonts w:ascii="標楷體" w:eastAsia="標楷體" w:hAnsi="Verdana" w:cs="新細明體" w:hint="eastAsia"/>
                <w:spacing w:val="-12"/>
                <w:sz w:val="32"/>
                <w:szCs w:val="32"/>
              </w:rPr>
              <w:t>完成</w:t>
            </w:r>
            <w:r w:rsidR="0061791F" w:rsidRPr="0061791F">
              <w:rPr>
                <w:rFonts w:ascii="標楷體" w:eastAsia="標楷體" w:hAnsi="Verdana" w:cs="新細明體" w:hint="eastAsia"/>
                <w:sz w:val="32"/>
                <w:szCs w:val="32"/>
              </w:rPr>
              <w:t>志願服務法規定之</w:t>
            </w:r>
            <w:r w:rsidRPr="0061791F">
              <w:rPr>
                <w:rFonts w:ascii="標楷體" w:eastAsia="標楷體" w:hAnsi="Verdana" w:cs="新細明體" w:hint="eastAsia"/>
                <w:spacing w:val="-12"/>
                <w:sz w:val="32"/>
                <w:szCs w:val="32"/>
              </w:rPr>
              <w:t>訓練者</w:t>
            </w:r>
            <w:r w:rsidR="0061791F" w:rsidRPr="0061791F">
              <w:rPr>
                <w:rFonts w:ascii="標楷體" w:eastAsia="標楷體" w:hAnsi="Verdana" w:cs="新細明體" w:hint="eastAsia"/>
                <w:spacing w:val="-12"/>
                <w:sz w:val="32"/>
                <w:szCs w:val="32"/>
              </w:rPr>
              <w:t>，</w:t>
            </w:r>
            <w:r w:rsidRPr="0061791F">
              <w:rPr>
                <w:rFonts w:ascii="標楷體" w:eastAsia="標楷體" w:hAnsi="Verdana" w:cs="新細明體" w:hint="eastAsia"/>
                <w:spacing w:val="-12"/>
                <w:sz w:val="32"/>
                <w:szCs w:val="32"/>
              </w:rPr>
              <w:t>即授予志願服務證服務，成為</w:t>
            </w:r>
            <w:r w:rsidR="00DE0C24" w:rsidRPr="0061791F">
              <w:rPr>
                <w:rFonts w:ascii="標楷體" w:eastAsia="標楷體" w:hAnsi="Verdana" w:cs="新細明體" w:hint="eastAsia"/>
                <w:spacing w:val="-12"/>
                <w:sz w:val="32"/>
                <w:szCs w:val="32"/>
              </w:rPr>
              <w:t>本處</w:t>
            </w:r>
            <w:r w:rsidRPr="0061791F">
              <w:rPr>
                <w:rFonts w:ascii="標楷體" w:eastAsia="標楷體" w:hAnsi="Verdana" w:cs="新細明體" w:hint="eastAsia"/>
                <w:spacing w:val="-12"/>
                <w:sz w:val="32"/>
                <w:szCs w:val="32"/>
              </w:rPr>
              <w:t>正式志工。</w:t>
            </w:r>
          </w:p>
        </w:tc>
      </w:tr>
    </w:tbl>
    <w:p w:rsidR="003D0D2A" w:rsidRPr="0061791F" w:rsidRDefault="003D0D2A" w:rsidP="00E715A0">
      <w:pPr>
        <w:spacing w:line="440" w:lineRule="exact"/>
        <w:jc w:val="center"/>
        <w:rPr>
          <w:rFonts w:eastAsia="標楷體"/>
          <w:b/>
          <w:bCs/>
          <w:sz w:val="34"/>
          <w:szCs w:val="34"/>
        </w:rPr>
      </w:pPr>
    </w:p>
    <w:sectPr w:rsidR="003D0D2A" w:rsidRPr="0061791F" w:rsidSect="002F4C70">
      <w:headerReference w:type="default" r:id="rId10"/>
      <w:footerReference w:type="default" r:id="rId11"/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A6" w:rsidRDefault="005E3AA6" w:rsidP="00550A6F">
      <w:r>
        <w:separator/>
      </w:r>
    </w:p>
  </w:endnote>
  <w:endnote w:type="continuationSeparator" w:id="0">
    <w:p w:rsidR="005E3AA6" w:rsidRDefault="005E3AA6" w:rsidP="0055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489416"/>
      <w:docPartObj>
        <w:docPartGallery w:val="Page Numbers (Bottom of Page)"/>
        <w:docPartUnique/>
      </w:docPartObj>
    </w:sdtPr>
    <w:sdtEndPr/>
    <w:sdtContent>
      <w:p w:rsidR="00796020" w:rsidRDefault="007960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EF" w:rsidRPr="00D163EF">
          <w:rPr>
            <w:noProof/>
            <w:lang w:val="zh-TW"/>
          </w:rPr>
          <w:t>1</w:t>
        </w:r>
        <w:r>
          <w:fldChar w:fldCharType="end"/>
        </w:r>
      </w:p>
    </w:sdtContent>
  </w:sdt>
  <w:p w:rsidR="00796020" w:rsidRDefault="00796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A6" w:rsidRDefault="005E3AA6" w:rsidP="00550A6F">
      <w:r>
        <w:separator/>
      </w:r>
    </w:p>
  </w:footnote>
  <w:footnote w:type="continuationSeparator" w:id="0">
    <w:p w:rsidR="005E3AA6" w:rsidRDefault="005E3AA6" w:rsidP="0055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9A" w:rsidRDefault="00B1319A">
    <w:pPr>
      <w:pStyle w:val="a3"/>
    </w:pPr>
    <w:r>
      <w:rPr>
        <w:rFonts w:hint="eastAsia"/>
      </w:rP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205207B0" wp14:editId="05FDB3B2">
          <wp:extent cx="506095" cy="682625"/>
          <wp:effectExtent l="0" t="0" r="8255" b="3175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DA"/>
    <w:multiLevelType w:val="hybridMultilevel"/>
    <w:tmpl w:val="D7F69042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8D4ABF"/>
    <w:multiLevelType w:val="hybridMultilevel"/>
    <w:tmpl w:val="87C06B3E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360CAA"/>
    <w:multiLevelType w:val="hybridMultilevel"/>
    <w:tmpl w:val="FBDE19FA"/>
    <w:lvl w:ilvl="0" w:tplc="6A524B00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374364"/>
    <w:multiLevelType w:val="hybridMultilevel"/>
    <w:tmpl w:val="7830348A"/>
    <w:lvl w:ilvl="0" w:tplc="1C86AB1E">
      <w:start w:val="1"/>
      <w:numFmt w:val="taiwaneseCountingThousand"/>
      <w:lvlText w:val="（%1）"/>
      <w:lvlJc w:val="left"/>
      <w:pPr>
        <w:ind w:left="1878" w:hanging="885"/>
      </w:pPr>
      <w:rPr>
        <w:rFonts w:hint="default"/>
      </w:rPr>
    </w:lvl>
    <w:lvl w:ilvl="1" w:tplc="DFF66728">
      <w:start w:val="1"/>
      <w:numFmt w:val="decimal"/>
      <w:lvlText w:val="%2."/>
      <w:lvlJc w:val="left"/>
      <w:pPr>
        <w:ind w:left="110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201D4302"/>
    <w:multiLevelType w:val="hybridMultilevel"/>
    <w:tmpl w:val="AF8C0964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A63CE0"/>
    <w:multiLevelType w:val="hybridMultilevel"/>
    <w:tmpl w:val="17D45F8E"/>
    <w:lvl w:ilvl="0" w:tplc="6A524B00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6">
    <w:nsid w:val="2CB31A69"/>
    <w:multiLevelType w:val="hybridMultilevel"/>
    <w:tmpl w:val="CA1C2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6D598B"/>
    <w:multiLevelType w:val="hybridMultilevel"/>
    <w:tmpl w:val="E9FAE150"/>
    <w:lvl w:ilvl="0" w:tplc="1012EC9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1012EC96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393A92"/>
    <w:multiLevelType w:val="hybridMultilevel"/>
    <w:tmpl w:val="9B163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D05780"/>
    <w:multiLevelType w:val="hybridMultilevel"/>
    <w:tmpl w:val="7830348A"/>
    <w:lvl w:ilvl="0" w:tplc="1C86AB1E">
      <w:start w:val="1"/>
      <w:numFmt w:val="taiwaneseCountingThousand"/>
      <w:lvlText w:val="（%1）"/>
      <w:lvlJc w:val="left"/>
      <w:pPr>
        <w:ind w:left="1878" w:hanging="885"/>
      </w:pPr>
      <w:rPr>
        <w:rFonts w:hint="default"/>
      </w:rPr>
    </w:lvl>
    <w:lvl w:ilvl="1" w:tplc="DFF66728">
      <w:start w:val="1"/>
      <w:numFmt w:val="decimal"/>
      <w:lvlText w:val="%2."/>
      <w:lvlJc w:val="left"/>
      <w:pPr>
        <w:ind w:left="110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437223F7"/>
    <w:multiLevelType w:val="multilevel"/>
    <w:tmpl w:val="D61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348FD"/>
    <w:multiLevelType w:val="hybridMultilevel"/>
    <w:tmpl w:val="C4686020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3E6E8E"/>
    <w:multiLevelType w:val="hybridMultilevel"/>
    <w:tmpl w:val="2118FC56"/>
    <w:lvl w:ilvl="0" w:tplc="6A524B00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5D86C9A"/>
    <w:multiLevelType w:val="hybridMultilevel"/>
    <w:tmpl w:val="422C1FA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6A8E0BBB"/>
    <w:multiLevelType w:val="hybridMultilevel"/>
    <w:tmpl w:val="FF4495DE"/>
    <w:lvl w:ilvl="0" w:tplc="E746265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E6AC9F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color w:val="auto"/>
        <w:sz w:val="24"/>
        <w:szCs w:val="24"/>
        <w:lang w:val="en-US"/>
      </w:rPr>
    </w:lvl>
    <w:lvl w:ilvl="2" w:tplc="5F64E310">
      <w:start w:val="1"/>
      <w:numFmt w:val="taiwaneseCountingThousand"/>
      <w:lvlText w:val="(%3)"/>
      <w:lvlJc w:val="left"/>
      <w:pPr>
        <w:ind w:left="1898" w:hanging="480"/>
      </w:pPr>
      <w:rPr>
        <w:rFonts w:hint="default"/>
        <w:b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8DA8F37C">
      <w:start w:val="1"/>
      <w:numFmt w:val="taiwaneseCountingThousand"/>
      <w:lvlText w:val="（%5）"/>
      <w:lvlJc w:val="left"/>
      <w:pPr>
        <w:ind w:left="242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9B7A48"/>
    <w:multiLevelType w:val="hybridMultilevel"/>
    <w:tmpl w:val="6E760DE6"/>
    <w:lvl w:ilvl="0" w:tplc="04090015">
      <w:start w:val="1"/>
      <w:numFmt w:val="taiwaneseCountingThousand"/>
      <w:lvlText w:val="%1、"/>
      <w:lvlJc w:val="left"/>
      <w:pPr>
        <w:ind w:left="631" w:hanging="480"/>
      </w:pPr>
    </w:lvl>
    <w:lvl w:ilvl="1" w:tplc="984866E6">
      <w:start w:val="1"/>
      <w:numFmt w:val="taiwaneseCountingThousand"/>
      <w:lvlText w:val="（%2）"/>
      <w:lvlJc w:val="left"/>
      <w:pPr>
        <w:ind w:left="1111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C"/>
    <w:rsid w:val="0000182A"/>
    <w:rsid w:val="00013DB5"/>
    <w:rsid w:val="00014F41"/>
    <w:rsid w:val="000414AA"/>
    <w:rsid w:val="0007581A"/>
    <w:rsid w:val="00086900"/>
    <w:rsid w:val="000873F5"/>
    <w:rsid w:val="000A35EB"/>
    <w:rsid w:val="000A7368"/>
    <w:rsid w:val="000C3DE6"/>
    <w:rsid w:val="000C408E"/>
    <w:rsid w:val="000F5C21"/>
    <w:rsid w:val="000F73E5"/>
    <w:rsid w:val="0012535D"/>
    <w:rsid w:val="00161E97"/>
    <w:rsid w:val="001823D2"/>
    <w:rsid w:val="00194685"/>
    <w:rsid w:val="00197C46"/>
    <w:rsid w:val="001C0260"/>
    <w:rsid w:val="001C49EA"/>
    <w:rsid w:val="001D1005"/>
    <w:rsid w:val="001D19F3"/>
    <w:rsid w:val="001D56D2"/>
    <w:rsid w:val="001D5EBC"/>
    <w:rsid w:val="001E10B2"/>
    <w:rsid w:val="001E51AB"/>
    <w:rsid w:val="001F50D6"/>
    <w:rsid w:val="00202D06"/>
    <w:rsid w:val="00224625"/>
    <w:rsid w:val="00234D48"/>
    <w:rsid w:val="00254688"/>
    <w:rsid w:val="002701CB"/>
    <w:rsid w:val="0027077F"/>
    <w:rsid w:val="00272BCF"/>
    <w:rsid w:val="002837EC"/>
    <w:rsid w:val="002853A6"/>
    <w:rsid w:val="0029664B"/>
    <w:rsid w:val="002A6603"/>
    <w:rsid w:val="002C09DC"/>
    <w:rsid w:val="002D668D"/>
    <w:rsid w:val="002F4C70"/>
    <w:rsid w:val="002F59B5"/>
    <w:rsid w:val="003115F2"/>
    <w:rsid w:val="0031530A"/>
    <w:rsid w:val="0033016B"/>
    <w:rsid w:val="003337E0"/>
    <w:rsid w:val="003376C9"/>
    <w:rsid w:val="00393822"/>
    <w:rsid w:val="003A6427"/>
    <w:rsid w:val="003B2C29"/>
    <w:rsid w:val="003D0D2A"/>
    <w:rsid w:val="0041107E"/>
    <w:rsid w:val="00416D82"/>
    <w:rsid w:val="00420CFB"/>
    <w:rsid w:val="0045084C"/>
    <w:rsid w:val="00453CD8"/>
    <w:rsid w:val="0045432B"/>
    <w:rsid w:val="00476CFC"/>
    <w:rsid w:val="00477AB7"/>
    <w:rsid w:val="004A7098"/>
    <w:rsid w:val="004C1E2A"/>
    <w:rsid w:val="004C5079"/>
    <w:rsid w:val="004F0580"/>
    <w:rsid w:val="004F68CB"/>
    <w:rsid w:val="00507AB5"/>
    <w:rsid w:val="00521B34"/>
    <w:rsid w:val="00521D25"/>
    <w:rsid w:val="00525FD3"/>
    <w:rsid w:val="00533DB6"/>
    <w:rsid w:val="00535832"/>
    <w:rsid w:val="00550A6F"/>
    <w:rsid w:val="00555DBE"/>
    <w:rsid w:val="00560050"/>
    <w:rsid w:val="00573071"/>
    <w:rsid w:val="00595CC3"/>
    <w:rsid w:val="005C0235"/>
    <w:rsid w:val="005C1811"/>
    <w:rsid w:val="005C7C13"/>
    <w:rsid w:val="005D2DDB"/>
    <w:rsid w:val="005E3AA6"/>
    <w:rsid w:val="005F07EF"/>
    <w:rsid w:val="005F53E7"/>
    <w:rsid w:val="005F63C2"/>
    <w:rsid w:val="006077BB"/>
    <w:rsid w:val="0061791F"/>
    <w:rsid w:val="0062200E"/>
    <w:rsid w:val="0068260C"/>
    <w:rsid w:val="006B10E4"/>
    <w:rsid w:val="006B3414"/>
    <w:rsid w:val="006C112F"/>
    <w:rsid w:val="006C6C55"/>
    <w:rsid w:val="006D11FC"/>
    <w:rsid w:val="006F1254"/>
    <w:rsid w:val="006F773B"/>
    <w:rsid w:val="00700999"/>
    <w:rsid w:val="00703E5D"/>
    <w:rsid w:val="0070573F"/>
    <w:rsid w:val="00710B7E"/>
    <w:rsid w:val="00714157"/>
    <w:rsid w:val="00722035"/>
    <w:rsid w:val="00734D72"/>
    <w:rsid w:val="007373A4"/>
    <w:rsid w:val="007642E1"/>
    <w:rsid w:val="00767F67"/>
    <w:rsid w:val="007727EB"/>
    <w:rsid w:val="00774DA1"/>
    <w:rsid w:val="007813DE"/>
    <w:rsid w:val="00796020"/>
    <w:rsid w:val="007A1CCC"/>
    <w:rsid w:val="007A3C5B"/>
    <w:rsid w:val="007A68BB"/>
    <w:rsid w:val="007B36B7"/>
    <w:rsid w:val="007B5E70"/>
    <w:rsid w:val="007C40A8"/>
    <w:rsid w:val="007C4130"/>
    <w:rsid w:val="007F558B"/>
    <w:rsid w:val="008227A1"/>
    <w:rsid w:val="00823DD7"/>
    <w:rsid w:val="00846A4E"/>
    <w:rsid w:val="0084769C"/>
    <w:rsid w:val="00855438"/>
    <w:rsid w:val="00863D98"/>
    <w:rsid w:val="00867772"/>
    <w:rsid w:val="008736A2"/>
    <w:rsid w:val="00876C16"/>
    <w:rsid w:val="008966DF"/>
    <w:rsid w:val="00896901"/>
    <w:rsid w:val="008B73CD"/>
    <w:rsid w:val="008C6855"/>
    <w:rsid w:val="008D55CA"/>
    <w:rsid w:val="008F3678"/>
    <w:rsid w:val="008F57B4"/>
    <w:rsid w:val="008F5AF1"/>
    <w:rsid w:val="00912292"/>
    <w:rsid w:val="009341FB"/>
    <w:rsid w:val="00942005"/>
    <w:rsid w:val="00947419"/>
    <w:rsid w:val="00947C88"/>
    <w:rsid w:val="00952433"/>
    <w:rsid w:val="00953ACA"/>
    <w:rsid w:val="009542E8"/>
    <w:rsid w:val="009615AC"/>
    <w:rsid w:val="00965D8C"/>
    <w:rsid w:val="00980485"/>
    <w:rsid w:val="009815A7"/>
    <w:rsid w:val="00987E44"/>
    <w:rsid w:val="0099460A"/>
    <w:rsid w:val="009A559B"/>
    <w:rsid w:val="009B13D3"/>
    <w:rsid w:val="009D1267"/>
    <w:rsid w:val="009D17B5"/>
    <w:rsid w:val="009D3E20"/>
    <w:rsid w:val="009D65A7"/>
    <w:rsid w:val="009E0A7A"/>
    <w:rsid w:val="009E7A4A"/>
    <w:rsid w:val="009F207F"/>
    <w:rsid w:val="009F796A"/>
    <w:rsid w:val="009F7BA2"/>
    <w:rsid w:val="00A0081D"/>
    <w:rsid w:val="00A07641"/>
    <w:rsid w:val="00A07B76"/>
    <w:rsid w:val="00A23FFB"/>
    <w:rsid w:val="00A2734C"/>
    <w:rsid w:val="00A35B9D"/>
    <w:rsid w:val="00A45831"/>
    <w:rsid w:val="00A46DEE"/>
    <w:rsid w:val="00A67804"/>
    <w:rsid w:val="00A9355C"/>
    <w:rsid w:val="00AA2D4D"/>
    <w:rsid w:val="00AA6E27"/>
    <w:rsid w:val="00AB0015"/>
    <w:rsid w:val="00AB0E81"/>
    <w:rsid w:val="00AB116F"/>
    <w:rsid w:val="00AB48BB"/>
    <w:rsid w:val="00AD320F"/>
    <w:rsid w:val="00B1319A"/>
    <w:rsid w:val="00B16C04"/>
    <w:rsid w:val="00B4159F"/>
    <w:rsid w:val="00B42A9C"/>
    <w:rsid w:val="00B5006F"/>
    <w:rsid w:val="00B5046F"/>
    <w:rsid w:val="00B52C15"/>
    <w:rsid w:val="00B7780E"/>
    <w:rsid w:val="00B902F3"/>
    <w:rsid w:val="00B932E1"/>
    <w:rsid w:val="00BC6B26"/>
    <w:rsid w:val="00BC78E1"/>
    <w:rsid w:val="00BE5EA2"/>
    <w:rsid w:val="00C00075"/>
    <w:rsid w:val="00C05DD2"/>
    <w:rsid w:val="00C13483"/>
    <w:rsid w:val="00C3211E"/>
    <w:rsid w:val="00C3768F"/>
    <w:rsid w:val="00C4164C"/>
    <w:rsid w:val="00C4283F"/>
    <w:rsid w:val="00C5544F"/>
    <w:rsid w:val="00C65326"/>
    <w:rsid w:val="00C71096"/>
    <w:rsid w:val="00C772E5"/>
    <w:rsid w:val="00C839A5"/>
    <w:rsid w:val="00C92F20"/>
    <w:rsid w:val="00C9652D"/>
    <w:rsid w:val="00CA4E58"/>
    <w:rsid w:val="00CA6F28"/>
    <w:rsid w:val="00CE0A1C"/>
    <w:rsid w:val="00CF4308"/>
    <w:rsid w:val="00D01758"/>
    <w:rsid w:val="00D043DA"/>
    <w:rsid w:val="00D13F3F"/>
    <w:rsid w:val="00D16218"/>
    <w:rsid w:val="00D163EF"/>
    <w:rsid w:val="00D263D6"/>
    <w:rsid w:val="00D2657E"/>
    <w:rsid w:val="00D2790C"/>
    <w:rsid w:val="00D33971"/>
    <w:rsid w:val="00D3713A"/>
    <w:rsid w:val="00D50FFB"/>
    <w:rsid w:val="00D56781"/>
    <w:rsid w:val="00D668F2"/>
    <w:rsid w:val="00D71B33"/>
    <w:rsid w:val="00D76F75"/>
    <w:rsid w:val="00D87939"/>
    <w:rsid w:val="00DA150E"/>
    <w:rsid w:val="00DA1807"/>
    <w:rsid w:val="00DB13C8"/>
    <w:rsid w:val="00DB18B6"/>
    <w:rsid w:val="00DD5BF6"/>
    <w:rsid w:val="00DE0C24"/>
    <w:rsid w:val="00DE20E0"/>
    <w:rsid w:val="00DF2B2E"/>
    <w:rsid w:val="00DF42B5"/>
    <w:rsid w:val="00DF72F6"/>
    <w:rsid w:val="00E05E18"/>
    <w:rsid w:val="00E06581"/>
    <w:rsid w:val="00E318D7"/>
    <w:rsid w:val="00E51D41"/>
    <w:rsid w:val="00E56887"/>
    <w:rsid w:val="00E568C2"/>
    <w:rsid w:val="00E715A0"/>
    <w:rsid w:val="00E71ECF"/>
    <w:rsid w:val="00E7223C"/>
    <w:rsid w:val="00E80829"/>
    <w:rsid w:val="00E81B2D"/>
    <w:rsid w:val="00E9070E"/>
    <w:rsid w:val="00EA593B"/>
    <w:rsid w:val="00EB3DA1"/>
    <w:rsid w:val="00ED522C"/>
    <w:rsid w:val="00EE17DE"/>
    <w:rsid w:val="00EE2328"/>
    <w:rsid w:val="00EE2B69"/>
    <w:rsid w:val="00EF4038"/>
    <w:rsid w:val="00F007F0"/>
    <w:rsid w:val="00F122DE"/>
    <w:rsid w:val="00F208C3"/>
    <w:rsid w:val="00F23561"/>
    <w:rsid w:val="00F26CA8"/>
    <w:rsid w:val="00F32FAA"/>
    <w:rsid w:val="00F3583D"/>
    <w:rsid w:val="00F42426"/>
    <w:rsid w:val="00F43A64"/>
    <w:rsid w:val="00F449FE"/>
    <w:rsid w:val="00F5770A"/>
    <w:rsid w:val="00F61380"/>
    <w:rsid w:val="00F64937"/>
    <w:rsid w:val="00FA3413"/>
    <w:rsid w:val="00FB00C1"/>
    <w:rsid w:val="00FC4D92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27EB"/>
    <w:pPr>
      <w:ind w:leftChars="200" w:left="480"/>
    </w:pPr>
  </w:style>
  <w:style w:type="character" w:styleId="a8">
    <w:name w:val="Hyperlink"/>
    <w:basedOn w:val="a0"/>
    <w:uiPriority w:val="99"/>
    <w:unhideWhenUsed/>
    <w:rsid w:val="00EA59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2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272B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5F53E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27EB"/>
    <w:pPr>
      <w:ind w:leftChars="200" w:left="480"/>
    </w:pPr>
  </w:style>
  <w:style w:type="character" w:styleId="a8">
    <w:name w:val="Hyperlink"/>
    <w:basedOn w:val="a0"/>
    <w:uiPriority w:val="99"/>
    <w:unhideWhenUsed/>
    <w:rsid w:val="00EA59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2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272B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5F53E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74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80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99AD-8040-48BB-B90C-235822A5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</Words>
  <Characters>474</Characters>
  <Application>Microsoft Office Word</Application>
  <DocSecurity>0</DocSecurity>
  <Lines>3</Lines>
  <Paragraphs>1</Paragraphs>
  <ScaleCrop>false</ScaleCrop>
  <Company>ntpc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陳秀玲</dc:creator>
  <cp:lastModifiedBy>Administrator</cp:lastModifiedBy>
  <cp:revision>10</cp:revision>
  <cp:lastPrinted>2014-06-23T07:47:00Z</cp:lastPrinted>
  <dcterms:created xsi:type="dcterms:W3CDTF">2016-04-28T02:31:00Z</dcterms:created>
  <dcterms:modified xsi:type="dcterms:W3CDTF">2016-04-28T08:57:00Z</dcterms:modified>
</cp:coreProperties>
</file>