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77" w:rsidRDefault="003A1E77" w:rsidP="003A1E77">
      <w:pPr>
        <w:adjustRightInd w:val="0"/>
        <w:snapToGrid w:val="0"/>
        <w:spacing w:line="48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天主教輔仁大學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附設醫院（以下簡稱本院）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為執行志工招募、培訓、運用與管理等業務之需要，必須取得您的個人資料，依據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中華民國「個人資料保護法」與相關法令之規範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您說明本院將如何蒐集、處理與利用志工個人資料，為保障您的權益，請務必詳細閱讀本同意書之所有內容。</w:t>
      </w:r>
    </w:p>
    <w:p w:rsidR="003A1E77" w:rsidRDefault="003A1E77" w:rsidP="003A1E77">
      <w:pPr>
        <w:pStyle w:val="1"/>
        <w:numPr>
          <w:ilvl w:val="0"/>
          <w:numId w:val="1"/>
        </w:numPr>
        <w:snapToGrid w:val="0"/>
        <w:spacing w:beforeLines="50" w:before="180" w:line="480" w:lineRule="atLeas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個人資料：</w:t>
      </w:r>
      <w:r>
        <w:rPr>
          <w:rFonts w:ascii="標楷體" w:eastAsia="標楷體" w:hAnsi="標楷體"/>
          <w:sz w:val="28"/>
          <w:szCs w:val="28"/>
        </w:rPr>
        <w:t>姓名、</w:t>
      </w:r>
      <w:r>
        <w:rPr>
          <w:rFonts w:ascii="標楷體" w:eastAsia="標楷體" w:hAnsi="標楷體" w:hint="eastAsia"/>
          <w:sz w:val="28"/>
          <w:szCs w:val="28"/>
        </w:rPr>
        <w:t>性別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身分證字號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原住民族身分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出生日期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婚姻狀況</w:t>
      </w:r>
      <w:r>
        <w:rPr>
          <w:rFonts w:ascii="標楷體" w:eastAsia="標楷體" w:hAnsi="標楷體"/>
          <w:sz w:val="28"/>
          <w:szCs w:val="28"/>
        </w:rPr>
        <w:t>、聯絡方式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電子信箱、通訊或戶籍地址、電話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最高畢業學歷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宗教信仰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緊急聯絡人（姓名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關係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緊急聯絡</w:t>
      </w:r>
      <w:r>
        <w:rPr>
          <w:rFonts w:ascii="標楷體" w:eastAsia="標楷體" w:hAnsi="標楷體"/>
          <w:sz w:val="28"/>
          <w:szCs w:val="28"/>
        </w:rPr>
        <w:t>電話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職業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醫院志工經驗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健康狀況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語文能力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醫護背景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專長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照片等，</w:t>
      </w:r>
      <w:r>
        <w:rPr>
          <w:rFonts w:ascii="標楷體" w:eastAsia="標楷體" w:hAnsi="標楷體"/>
          <w:sz w:val="28"/>
          <w:szCs w:val="28"/>
        </w:rPr>
        <w:t>或其他得以直接或間接識別個人</w:t>
      </w:r>
      <w:r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/>
          <w:sz w:val="28"/>
          <w:szCs w:val="28"/>
        </w:rPr>
        <w:t>相關資訊。</w:t>
      </w:r>
    </w:p>
    <w:p w:rsidR="003A1E77" w:rsidRDefault="003A1E77" w:rsidP="003A1E77">
      <w:pPr>
        <w:pStyle w:val="1"/>
        <w:numPr>
          <w:ilvl w:val="0"/>
          <w:numId w:val="1"/>
        </w:numPr>
        <w:snapToGrid w:val="0"/>
        <w:spacing w:beforeLines="50" w:before="180" w:line="480" w:lineRule="atLeas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個人資料蒐集</w:t>
      </w:r>
      <w:r>
        <w:rPr>
          <w:rFonts w:ascii="標楷體" w:eastAsia="標楷體" w:hAnsi="標楷體" w:hint="eastAsia"/>
          <w:sz w:val="28"/>
          <w:szCs w:val="28"/>
        </w:rPr>
        <w:t>：由您本人所提供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A1E77" w:rsidRDefault="003A1E77" w:rsidP="003A1E77">
      <w:pPr>
        <w:pStyle w:val="1"/>
        <w:numPr>
          <w:ilvl w:val="0"/>
          <w:numId w:val="1"/>
        </w:numPr>
        <w:snapToGrid w:val="0"/>
        <w:spacing w:beforeLines="50" w:before="180" w:line="480" w:lineRule="atLeas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個人資料處理</w:t>
      </w:r>
      <w:r>
        <w:rPr>
          <w:rFonts w:ascii="標楷體" w:eastAsia="標楷體" w:hAnsi="標楷體" w:hint="eastAsia"/>
          <w:sz w:val="28"/>
          <w:szCs w:val="28"/>
        </w:rPr>
        <w:t>：您</w:t>
      </w:r>
      <w:r>
        <w:rPr>
          <w:rFonts w:ascii="標楷體" w:eastAsia="標楷體" w:hAnsi="標楷體"/>
          <w:sz w:val="28"/>
          <w:szCs w:val="28"/>
        </w:rPr>
        <w:t>所提供之個人資料，將以紙本</w:t>
      </w:r>
      <w:r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/>
          <w:sz w:val="28"/>
          <w:szCs w:val="28"/>
        </w:rPr>
        <w:t>電子檔</w:t>
      </w:r>
      <w:r>
        <w:rPr>
          <w:rFonts w:ascii="標楷體" w:eastAsia="標楷體" w:hAnsi="標楷體" w:hint="eastAsia"/>
          <w:sz w:val="28"/>
          <w:szCs w:val="28"/>
        </w:rPr>
        <w:t>案形</w:t>
      </w:r>
      <w:r>
        <w:rPr>
          <w:rFonts w:ascii="標楷體" w:eastAsia="標楷體" w:hAnsi="標楷體"/>
          <w:sz w:val="28"/>
          <w:szCs w:val="28"/>
        </w:rPr>
        <w:t>式分別保管於本院社</w:t>
      </w:r>
      <w:r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/>
          <w:sz w:val="28"/>
          <w:szCs w:val="28"/>
        </w:rPr>
        <w:t>工</w:t>
      </w:r>
      <w:r>
        <w:rPr>
          <w:rFonts w:ascii="標楷體" w:eastAsia="標楷體" w:hAnsi="標楷體" w:hint="eastAsia"/>
          <w:sz w:val="28"/>
          <w:szCs w:val="28"/>
        </w:rPr>
        <w:t>作</w:t>
      </w:r>
      <w:r>
        <w:rPr>
          <w:rFonts w:ascii="標楷體" w:eastAsia="標楷體" w:hAnsi="標楷體"/>
          <w:sz w:val="28"/>
          <w:szCs w:val="28"/>
        </w:rPr>
        <w:t>室；存續</w:t>
      </w:r>
      <w:proofErr w:type="gramStart"/>
      <w:r>
        <w:rPr>
          <w:rFonts w:ascii="標楷體" w:eastAsia="標楷體" w:hAnsi="標楷體"/>
          <w:sz w:val="28"/>
          <w:szCs w:val="28"/>
        </w:rPr>
        <w:t>期間，</w:t>
      </w:r>
      <w:proofErr w:type="gramEnd"/>
      <w:r>
        <w:rPr>
          <w:rFonts w:ascii="標楷體" w:eastAsia="標楷體" w:hAnsi="標楷體"/>
          <w:sz w:val="28"/>
          <w:szCs w:val="28"/>
        </w:rPr>
        <w:t>依相關法令所</w:t>
      </w:r>
      <w:r>
        <w:rPr>
          <w:rFonts w:ascii="標楷體" w:eastAsia="標楷體" w:hAnsi="標楷體" w:hint="eastAsia"/>
          <w:sz w:val="28"/>
          <w:szCs w:val="28"/>
        </w:rPr>
        <w:t>定之</w:t>
      </w:r>
      <w:r>
        <w:rPr>
          <w:rFonts w:ascii="標楷體" w:eastAsia="標楷體" w:hAnsi="標楷體"/>
          <w:sz w:val="28"/>
          <w:szCs w:val="28"/>
        </w:rPr>
        <w:t>保存年限或本</w:t>
      </w:r>
      <w:r>
        <w:rPr>
          <w:rFonts w:ascii="標楷體" w:eastAsia="標楷體" w:hAnsi="標楷體" w:hint="eastAsia"/>
          <w:sz w:val="28"/>
          <w:szCs w:val="28"/>
        </w:rPr>
        <w:t>院</w:t>
      </w:r>
      <w:r>
        <w:rPr>
          <w:rFonts w:ascii="標楷體" w:eastAsia="標楷體" w:hAnsi="標楷體"/>
          <w:sz w:val="28"/>
          <w:szCs w:val="28"/>
        </w:rPr>
        <w:t>因執行</w:t>
      </w:r>
      <w:r>
        <w:rPr>
          <w:rFonts w:ascii="標楷體" w:eastAsia="標楷體" w:hAnsi="標楷體" w:hint="eastAsia"/>
          <w:sz w:val="28"/>
          <w:szCs w:val="28"/>
        </w:rPr>
        <w:t>志工</w:t>
      </w:r>
      <w:r>
        <w:rPr>
          <w:rFonts w:ascii="標楷體" w:eastAsia="標楷體" w:hAnsi="標楷體"/>
          <w:sz w:val="28"/>
          <w:szCs w:val="28"/>
        </w:rPr>
        <w:t>業務所必須之保存期間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如個人資料異動時，請主動告知本院。</w:t>
      </w:r>
      <w:r>
        <w:rPr>
          <w:rFonts w:eastAsia="標楷體" w:hint="eastAsia"/>
          <w:sz w:val="28"/>
          <w:szCs w:val="28"/>
        </w:rPr>
        <w:t>若提供之個人資料，經檢舉或本院發現不足以確認您的身分真實性或其他個人資料冒用、盜用、資料不實等情形，本院有權暫時停止您的申請或擔任志工服務。</w:t>
      </w:r>
    </w:p>
    <w:p w:rsidR="003A1E77" w:rsidRDefault="003A1E77" w:rsidP="003A1E77">
      <w:pPr>
        <w:pStyle w:val="1"/>
        <w:numPr>
          <w:ilvl w:val="0"/>
          <w:numId w:val="1"/>
        </w:numPr>
        <w:snapToGrid w:val="0"/>
        <w:spacing w:beforeLines="50" w:before="180" w:line="480" w:lineRule="atLeas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個人資料利用</w:t>
      </w:r>
      <w:r>
        <w:rPr>
          <w:rFonts w:ascii="標楷體" w:eastAsia="標楷體" w:hAnsi="標楷體" w:hint="eastAsia"/>
          <w:sz w:val="28"/>
          <w:szCs w:val="28"/>
        </w:rPr>
        <w:t>：提供本院執行志工業務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eastAsia="標楷體" w:hint="eastAsia"/>
          <w:kern w:val="0"/>
          <w:sz w:val="28"/>
          <w:szCs w:val="28"/>
        </w:rPr>
        <w:t>依相關法令提供政府機關</w:t>
      </w:r>
      <w:r>
        <w:rPr>
          <w:rFonts w:ascii="標楷體" w:eastAsia="標楷體" w:hAnsi="標楷體"/>
          <w:sz w:val="28"/>
          <w:szCs w:val="28"/>
        </w:rPr>
        <w:t>。</w:t>
      </w:r>
    </w:p>
    <w:p w:rsidR="003A1E77" w:rsidRDefault="003A1E77" w:rsidP="003A1E77">
      <w:pPr>
        <w:pStyle w:val="1"/>
        <w:numPr>
          <w:ilvl w:val="0"/>
          <w:numId w:val="1"/>
        </w:numPr>
        <w:snapToGrid w:val="0"/>
        <w:spacing w:beforeLines="50" w:before="180" w:line="480" w:lineRule="atLeas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如未獲得</w:t>
      </w:r>
      <w:r>
        <w:rPr>
          <w:rFonts w:ascii="標楷體" w:eastAsia="標楷體" w:hAnsi="標楷體" w:hint="eastAsia"/>
          <w:sz w:val="28"/>
          <w:szCs w:val="28"/>
        </w:rPr>
        <w:t>您本人</w:t>
      </w:r>
      <w:r>
        <w:rPr>
          <w:rFonts w:ascii="標楷體" w:eastAsia="標楷體" w:hAnsi="標楷體"/>
          <w:sz w:val="28"/>
          <w:szCs w:val="28"/>
        </w:rPr>
        <w:t>之同意並簽名，本院將無法</w:t>
      </w:r>
      <w:r>
        <w:rPr>
          <w:rFonts w:ascii="標楷體" w:eastAsia="標楷體" w:hAnsi="標楷體" w:hint="eastAsia"/>
          <w:sz w:val="28"/>
          <w:szCs w:val="28"/>
        </w:rPr>
        <w:t>進行必要之審核及處理作業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致無法</w:t>
      </w:r>
      <w:r>
        <w:rPr>
          <w:rFonts w:ascii="標楷體" w:eastAsia="標楷體" w:hAnsi="標楷體"/>
          <w:sz w:val="28"/>
          <w:szCs w:val="28"/>
        </w:rPr>
        <w:t>受理</w:t>
      </w:r>
      <w:r>
        <w:rPr>
          <w:rFonts w:ascii="標楷體" w:eastAsia="標楷體" w:hAnsi="標楷體" w:hint="eastAsia"/>
          <w:sz w:val="28"/>
          <w:szCs w:val="28"/>
        </w:rPr>
        <w:t>您的志工</w:t>
      </w:r>
      <w:r>
        <w:rPr>
          <w:rFonts w:ascii="標楷體" w:eastAsia="標楷體" w:hAnsi="標楷體"/>
          <w:sz w:val="28"/>
          <w:szCs w:val="28"/>
        </w:rPr>
        <w:t>報名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、培訓與加入</w:t>
      </w:r>
      <w:r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/>
          <w:sz w:val="28"/>
          <w:szCs w:val="28"/>
        </w:rPr>
        <w:t>作業。</w:t>
      </w:r>
    </w:p>
    <w:p w:rsidR="003A1E77" w:rsidRDefault="003A1E77" w:rsidP="003A1E77">
      <w:pPr>
        <w:pStyle w:val="1"/>
        <w:numPr>
          <w:ilvl w:val="0"/>
          <w:numId w:val="1"/>
        </w:numPr>
        <w:snapToGrid w:val="0"/>
        <w:spacing w:beforeLines="50" w:before="180" w:line="480" w:lineRule="atLeas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您已詳閱上述內容，同意本院於合理範圍內處理及利用個人資料，並同意本院留存本同意書，供日後查驗。</w:t>
      </w:r>
    </w:p>
    <w:p w:rsidR="003A1E77" w:rsidRDefault="003A1E77" w:rsidP="003A1E77">
      <w:pPr>
        <w:adjustRightInd w:val="0"/>
        <w:snapToGrid w:val="0"/>
        <w:spacing w:line="480" w:lineRule="atLeast"/>
        <w:rPr>
          <w:u w:val="thick"/>
        </w:rPr>
      </w:pPr>
      <w:r>
        <w:rPr>
          <w:rFonts w:hint="eastAsia"/>
          <w:u w:val="thick"/>
        </w:rPr>
        <w:t xml:space="preserve">                                                                                        </w:t>
      </w:r>
    </w:p>
    <w:p w:rsidR="003A1E77" w:rsidRDefault="003A1E77" w:rsidP="003A1E77">
      <w:pPr>
        <w:adjustRightInd w:val="0"/>
        <w:snapToGrid w:val="0"/>
        <w:spacing w:beforeLines="100" w:before="360" w:line="40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 xml:space="preserve">立同意書人：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     </w:t>
      </w:r>
      <w:r>
        <w:rPr>
          <w:rFonts w:ascii="微軟正黑體" w:eastAsia="微軟正黑體" w:hAnsi="微軟正黑體" w:hint="eastAsia"/>
          <w:b/>
          <w:bCs/>
        </w:rPr>
        <w:t>（</w:t>
      </w:r>
      <w:r>
        <w:rPr>
          <w:rFonts w:ascii="微軟正黑體" w:eastAsia="微軟正黑體" w:hAnsi="微軟正黑體"/>
          <w:b/>
          <w:bCs/>
        </w:rPr>
        <w:t>本人親筆簽名</w:t>
      </w:r>
      <w:r>
        <w:rPr>
          <w:rFonts w:ascii="微軟正黑體" w:eastAsia="微軟正黑體" w:hAnsi="微軟正黑體" w:hint="eastAsia"/>
          <w:b/>
          <w:bCs/>
        </w:rPr>
        <w:t>）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           </w:t>
      </w:r>
    </w:p>
    <w:p w:rsidR="003A1E77" w:rsidRDefault="003A1E77" w:rsidP="003A1E77">
      <w:pPr>
        <w:adjustRightInd w:val="0"/>
        <w:snapToGrid w:val="0"/>
        <w:spacing w:beforeLines="100" w:before="360" w:line="48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身分證字號</w:t>
      </w:r>
      <w:r>
        <w:rPr>
          <w:rFonts w:ascii="微軟正黑體" w:eastAsia="微軟正黑體" w:hAnsi="微軟正黑體"/>
          <w:sz w:val="28"/>
          <w:szCs w:val="28"/>
        </w:rPr>
        <w:t>：</w:t>
      </w:r>
    </w:p>
    <w:p w:rsidR="003A1E77" w:rsidRDefault="003A1E77" w:rsidP="003A1E77">
      <w:pPr>
        <w:adjustRightInd w:val="0"/>
        <w:snapToGrid w:val="0"/>
        <w:spacing w:beforeLines="100" w:before="360" w:line="48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8"/>
          <w:szCs w:val="28"/>
        </w:rPr>
        <w:t>簽署日期</w:t>
      </w:r>
      <w:r>
        <w:rPr>
          <w:rFonts w:ascii="微軟正黑體" w:eastAsia="微軟正黑體" w:hAnsi="微軟正黑體"/>
          <w:sz w:val="28"/>
          <w:szCs w:val="28"/>
        </w:rPr>
        <w:t xml:space="preserve">：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  </w:t>
      </w:r>
      <w:r>
        <w:rPr>
          <w:rFonts w:ascii="微軟正黑體" w:eastAsia="微軟正黑體" w:hAnsi="微軟正黑體"/>
          <w:sz w:val="28"/>
          <w:szCs w:val="28"/>
        </w:rPr>
        <w:t>年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</w:t>
      </w:r>
      <w:r>
        <w:rPr>
          <w:rFonts w:ascii="微軟正黑體" w:eastAsia="微軟正黑體" w:hAnsi="微軟正黑體"/>
          <w:sz w:val="28"/>
          <w:szCs w:val="28"/>
        </w:rPr>
        <w:t xml:space="preserve">  月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 </w:t>
      </w:r>
      <w:r>
        <w:rPr>
          <w:rFonts w:ascii="微軟正黑體" w:eastAsia="微軟正黑體" w:hAnsi="微軟正黑體"/>
          <w:sz w:val="28"/>
          <w:szCs w:val="28"/>
        </w:rPr>
        <w:t>日</w:t>
      </w:r>
      <w:bookmarkStart w:id="0" w:name="_GoBack"/>
      <w:bookmarkEnd w:id="0"/>
    </w:p>
    <w:p w:rsidR="00013BAB" w:rsidRPr="003A1E77" w:rsidRDefault="00013BAB" w:rsidP="003A1E77">
      <w:pPr>
        <w:rPr>
          <w:rFonts w:hint="eastAsia"/>
        </w:rPr>
      </w:pPr>
    </w:p>
    <w:sectPr w:rsidR="00013BAB" w:rsidRPr="003A1E77" w:rsidSect="00C13302">
      <w:headerReference w:type="default" r:id="rId7"/>
      <w:footerReference w:type="default" r:id="rId8"/>
      <w:pgSz w:w="11906" w:h="16838" w:code="9"/>
      <w:pgMar w:top="567" w:right="680" w:bottom="340" w:left="680" w:header="124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77" w:rsidRDefault="003A1E77" w:rsidP="003A1E77">
      <w:r>
        <w:separator/>
      </w:r>
    </w:p>
  </w:endnote>
  <w:endnote w:type="continuationSeparator" w:id="0">
    <w:p w:rsidR="003A1E77" w:rsidRDefault="003A1E77" w:rsidP="003A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02" w:rsidRDefault="00F653A3" w:rsidP="003A1E77">
    <w:pPr>
      <w:pStyle w:val="a3"/>
      <w:jc w:val="right"/>
    </w:pP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r>
      <w:rPr>
        <w:rFonts w:ascii="微軟正黑體" w:eastAsia="微軟正黑體" w:hAnsi="微軟正黑體" w:hint="eastAsia"/>
        <w:sz w:val="22"/>
        <w:szCs w:val="22"/>
      </w:rPr>
      <w:t xml:space="preserve"> </w:t>
    </w:r>
    <w:sdt>
      <w:sdtPr>
        <w:rPr>
          <w:rFonts w:ascii="微軟正黑體" w:eastAsia="微軟正黑體" w:hAnsi="微軟正黑體"/>
          <w:sz w:val="22"/>
          <w:szCs w:val="22"/>
        </w:rPr>
        <w:id w:val="1272897394"/>
        <w:docPartObj>
          <w:docPartGallery w:val="Page Numbers (Bottom of Page)"/>
          <w:docPartUnique/>
        </w:docPartObj>
      </w:sdtPr>
      <w:sdtEndPr>
        <w:rPr>
          <w:rFonts w:ascii="Times New Roman" w:eastAsia="新細明體" w:hAnsi="Times New Roman"/>
          <w:sz w:val="20"/>
          <w:szCs w:val="20"/>
        </w:rPr>
      </w:sdtEndPr>
      <w:sdtContent>
        <w:sdt>
          <w:sdtPr>
            <w:rPr>
              <w:rFonts w:ascii="微軟正黑體" w:eastAsia="微軟正黑體" w:hAnsi="微軟正黑體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Times New Roman" w:eastAsia="新細明體" w:hAnsi="Times New Roman"/>
              <w:sz w:val="20"/>
              <w:szCs w:val="20"/>
            </w:rPr>
          </w:sdtEndPr>
          <w:sdtContent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 w:rsidRPr="00C13302">
              <w:rPr>
                <w:rFonts w:ascii="微軟正黑體" w:eastAsia="微軟正黑體" w:hAnsi="微軟正黑體" w:hint="eastAsia"/>
                <w:bCs/>
                <w:szCs w:val="22"/>
              </w:rPr>
              <w:t>1</w:t>
            </w:r>
            <w:r w:rsidRPr="00C13302">
              <w:rPr>
                <w:rFonts w:ascii="微軟正黑體" w:eastAsia="微軟正黑體" w:hAnsi="微軟正黑體" w:hint="eastAsia"/>
                <w:bCs/>
                <w:szCs w:val="22"/>
              </w:rPr>
              <w:t>0</w:t>
            </w:r>
            <w:r w:rsidRPr="00C13302">
              <w:rPr>
                <w:rFonts w:ascii="微軟正黑體" w:eastAsia="微軟正黑體" w:hAnsi="微軟正黑體" w:hint="eastAsia"/>
                <w:bCs/>
                <w:szCs w:val="22"/>
              </w:rPr>
              <w:t>7</w:t>
            </w:r>
            <w:r w:rsidRPr="00C13302">
              <w:rPr>
                <w:rFonts w:ascii="微軟正黑體" w:eastAsia="微軟正黑體" w:hAnsi="微軟正黑體" w:hint="eastAsia"/>
                <w:bCs/>
                <w:szCs w:val="22"/>
              </w:rPr>
              <w:t>年</w:t>
            </w:r>
            <w:r w:rsidRPr="00C13302">
              <w:rPr>
                <w:rFonts w:ascii="微軟正黑體" w:eastAsia="微軟正黑體" w:hAnsi="微軟正黑體" w:hint="eastAsia"/>
                <w:bCs/>
                <w:szCs w:val="22"/>
              </w:rPr>
              <w:t>1</w:t>
            </w:r>
            <w:r w:rsidRPr="00C13302">
              <w:rPr>
                <w:rFonts w:ascii="微軟正黑體" w:eastAsia="微軟正黑體" w:hAnsi="微軟正黑體" w:hint="eastAsia"/>
                <w:bCs/>
                <w:szCs w:val="22"/>
              </w:rPr>
              <w:t>0</w:t>
            </w:r>
            <w:r w:rsidRPr="00C13302">
              <w:rPr>
                <w:rFonts w:ascii="微軟正黑體" w:eastAsia="微軟正黑體" w:hAnsi="微軟正黑體" w:hint="eastAsia"/>
                <w:bCs/>
                <w:szCs w:val="22"/>
              </w:rPr>
              <w:t>月</w:t>
            </w:r>
            <w:r w:rsidRPr="00C13302">
              <w:rPr>
                <w:rFonts w:ascii="微軟正黑體" w:eastAsia="微軟正黑體" w:hAnsi="微軟正黑體" w:hint="eastAsia"/>
                <w:bCs/>
                <w:szCs w:val="22"/>
              </w:rPr>
              <w:t>版</w:t>
            </w:r>
          </w:sdtContent>
        </w:sdt>
      </w:sdtContent>
    </w:sdt>
  </w:p>
  <w:p w:rsidR="00911D70" w:rsidRDefault="00F653A3" w:rsidP="00C13302">
    <w:pPr>
      <w:pStyle w:val="a3"/>
      <w:tabs>
        <w:tab w:val="clear" w:pos="4153"/>
        <w:tab w:val="clear" w:pos="8306"/>
        <w:tab w:val="left" w:pos="78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77" w:rsidRDefault="003A1E77" w:rsidP="003A1E77">
      <w:r>
        <w:separator/>
      </w:r>
    </w:p>
  </w:footnote>
  <w:footnote w:type="continuationSeparator" w:id="0">
    <w:p w:rsidR="003A1E77" w:rsidRDefault="003A1E77" w:rsidP="003A1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02" w:rsidRPr="003A1E77" w:rsidRDefault="00F653A3" w:rsidP="003A1E77">
    <w:pPr>
      <w:adjustRightInd w:val="0"/>
      <w:snapToGrid w:val="0"/>
      <w:spacing w:beforeLines="100" w:before="240" w:afterLines="100" w:after="240" w:line="400" w:lineRule="atLeast"/>
      <w:jc w:val="center"/>
      <w:rPr>
        <w:rFonts w:ascii="標楷體" w:eastAsia="標楷體" w:hAnsi="標楷體" w:hint="eastAsia"/>
        <w:b/>
        <w:sz w:val="40"/>
        <w:szCs w:val="40"/>
      </w:rPr>
    </w:pPr>
    <w:r>
      <w:rPr>
        <w:rFonts w:ascii="標楷體" w:eastAsia="標楷體" w:hAnsi="標楷體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033E8" wp14:editId="0C1453BB">
              <wp:simplePos x="0" y="0"/>
              <wp:positionH relativeFrom="margin">
                <wp:posOffset>5407025</wp:posOffset>
              </wp:positionH>
              <wp:positionV relativeFrom="paragraph">
                <wp:posOffset>-501015</wp:posOffset>
              </wp:positionV>
              <wp:extent cx="1381125" cy="314325"/>
              <wp:effectExtent l="0" t="0" r="28575" b="28575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314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3302" w:rsidRDefault="00F653A3" w:rsidP="00C13302">
                          <w:pPr>
                            <w:adjustRightInd w:val="0"/>
                            <w:snapToGrid w:val="0"/>
                            <w:spacing w:line="320" w:lineRule="atLeast"/>
                            <w:rPr>
                              <w:rFonts w:ascii="新細明體" w:hAnsi="新細明體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編號</w:t>
                          </w:r>
                          <w:r>
                            <w:rPr>
                              <w:rFonts w:ascii="新細明體" w:hAnsi="新細明體" w:hint="eastAsia"/>
                              <w:sz w:val="20"/>
                              <w:szCs w:val="20"/>
                            </w:rPr>
                            <w:t>：</w:t>
                          </w:r>
                          <w:r>
                            <w:rPr>
                              <w:rFonts w:ascii="新細明體" w:hAnsi="新細明體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新細明體" w:hAnsi="新細明體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  <w:t>社工室</w:t>
                          </w:r>
                          <w:r>
                            <w:rPr>
                              <w:rFonts w:ascii="新細明體" w:hAnsi="新細明體"/>
                              <w:color w:val="A6A6A6" w:themeColor="background1" w:themeShade="A6"/>
                              <w:sz w:val="16"/>
                              <w:szCs w:val="16"/>
                            </w:rPr>
                            <w:t>填寫</w:t>
                          </w:r>
                          <w:r>
                            <w:rPr>
                              <w:rFonts w:ascii="新細明體" w:hAnsi="新細明體" w:hint="eastAsia"/>
                              <w:color w:val="A6A6A6" w:themeColor="background1" w:themeShade="A6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C13302" w:rsidRPr="00C13302" w:rsidRDefault="00F653A3" w:rsidP="00C13302">
                          <w:pPr>
                            <w:adjustRightInd w:val="0"/>
                            <w:snapToGrid w:val="0"/>
                            <w:spacing w:line="320" w:lineRule="atLeast"/>
                            <w:rPr>
                              <w:rFonts w:ascii="新細明體" w:hAnsi="新細明體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4033E8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425.75pt;margin-top:-39.45pt;width:108.75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" fillcolor="#f2f2f2 [3052]" strokeweight="1pt">
              <v:textbox>
                <w:txbxContent>
                  <w:p w:rsidR="00C13302" w:rsidRDefault="00F653A3" w:rsidP="00C13302">
                    <w:pPr>
                      <w:adjustRightInd w:val="0"/>
                      <w:snapToGrid w:val="0"/>
                      <w:spacing w:line="320" w:lineRule="atLeast"/>
                      <w:rPr>
                        <w:rFonts w:ascii="新細明體" w:hAnsi="新細明體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編號</w:t>
                    </w:r>
                    <w:r>
                      <w:rPr>
                        <w:rFonts w:ascii="新細明體" w:hAnsi="新細明體" w:hint="eastAsia"/>
                        <w:sz w:val="20"/>
                        <w:szCs w:val="20"/>
                      </w:rPr>
                      <w:t>：</w:t>
                    </w:r>
                    <w:r>
                      <w:rPr>
                        <w:rFonts w:ascii="新細明體" w:hAnsi="新細明體" w:hint="eastAsia"/>
                        <w:color w:val="A6A6A6" w:themeColor="background1" w:themeShade="A6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新細明體" w:hAnsi="新細明體" w:hint="eastAsia"/>
                        <w:color w:val="A6A6A6" w:themeColor="background1" w:themeShade="A6"/>
                        <w:sz w:val="16"/>
                        <w:szCs w:val="16"/>
                      </w:rPr>
                      <w:t>社工室</w:t>
                    </w:r>
                    <w:r>
                      <w:rPr>
                        <w:rFonts w:ascii="新細明體" w:hAnsi="新細明體"/>
                        <w:color w:val="A6A6A6" w:themeColor="background1" w:themeShade="A6"/>
                        <w:sz w:val="16"/>
                        <w:szCs w:val="16"/>
                      </w:rPr>
                      <w:t>填寫</w:t>
                    </w:r>
                    <w:r>
                      <w:rPr>
                        <w:rFonts w:ascii="新細明體" w:hAnsi="新細明體" w:hint="eastAsia"/>
                        <w:color w:val="A6A6A6" w:themeColor="background1" w:themeShade="A6"/>
                        <w:sz w:val="16"/>
                        <w:szCs w:val="16"/>
                      </w:rPr>
                      <w:t>)</w:t>
                    </w:r>
                  </w:p>
                  <w:p w:rsidR="00C13302" w:rsidRPr="00C13302" w:rsidRDefault="00F653A3" w:rsidP="00C13302">
                    <w:pPr>
                      <w:adjustRightInd w:val="0"/>
                      <w:snapToGrid w:val="0"/>
                      <w:spacing w:line="320" w:lineRule="atLeast"/>
                      <w:rPr>
                        <w:rFonts w:ascii="新細明體" w:hAnsi="新細明體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2DCD792" wp14:editId="6D46BD13">
          <wp:simplePos x="0" y="0"/>
          <wp:positionH relativeFrom="column">
            <wp:posOffset>1957705</wp:posOffset>
          </wp:positionH>
          <wp:positionV relativeFrom="paragraph">
            <wp:posOffset>-590550</wp:posOffset>
          </wp:positionV>
          <wp:extent cx="2790825" cy="701040"/>
          <wp:effectExtent l="0" t="0" r="9525" b="381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0825" cy="7010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b/>
        <w:sz w:val="40"/>
        <w:szCs w:val="40"/>
      </w:rPr>
      <w:t>志</w:t>
    </w:r>
    <w:r w:rsidR="003A1E77">
      <w:rPr>
        <w:rFonts w:ascii="標楷體" w:eastAsia="標楷體" w:hAnsi="標楷體" w:hint="eastAsia"/>
        <w:b/>
        <w:sz w:val="40"/>
        <w:szCs w:val="40"/>
      </w:rPr>
      <w:t>工</w:t>
    </w:r>
    <w:r w:rsidR="003A1E77">
      <w:rPr>
        <w:rFonts w:ascii="標楷體" w:eastAsia="標楷體" w:hAnsi="標楷體" w:hint="eastAsia"/>
        <w:b/>
        <w:sz w:val="40"/>
        <w:szCs w:val="40"/>
      </w:rPr>
      <w:t>個人資料授權同意書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436F8"/>
    <w:multiLevelType w:val="multilevel"/>
    <w:tmpl w:val="7F9436F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77"/>
    <w:rsid w:val="00013BAB"/>
    <w:rsid w:val="003A1E77"/>
    <w:rsid w:val="00F6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00188-D4BE-4CC1-8445-BA4D388D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A1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sid w:val="003A1E77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34"/>
    <w:qFormat/>
    <w:rsid w:val="003A1E7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1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1E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呂佳穎</dc:creator>
  <cp:keywords/>
  <dc:description/>
  <cp:lastModifiedBy>呂佳穎</cp:lastModifiedBy>
  <cp:revision>2</cp:revision>
  <dcterms:created xsi:type="dcterms:W3CDTF">2018-10-22T07:36:00Z</dcterms:created>
  <dcterms:modified xsi:type="dcterms:W3CDTF">2018-10-22T07:39:00Z</dcterms:modified>
</cp:coreProperties>
</file>